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29" w:rsidRPr="0092065A" w:rsidRDefault="00FF2D29" w:rsidP="0092065A">
      <w:pPr>
        <w:jc w:val="center"/>
        <w:outlineLvl w:val="0"/>
        <w:rPr>
          <w:rFonts w:ascii="Arial" w:hAnsi="Arial" w:cs="Arial"/>
          <w:b/>
          <w:sz w:val="29"/>
          <w:szCs w:val="29"/>
          <w:u w:val="single"/>
        </w:rPr>
      </w:pPr>
      <w:r w:rsidRPr="0092065A">
        <w:rPr>
          <w:rFonts w:ascii="Arial" w:hAnsi="Arial" w:cs="Arial"/>
          <w:b/>
          <w:iCs/>
          <w:sz w:val="29"/>
          <w:szCs w:val="29"/>
          <w:u w:val="single"/>
        </w:rPr>
        <w:t>Gestaltung / Layout / Formatieren einer Facharbeit</w:t>
      </w:r>
      <w:r w:rsidRPr="0092065A">
        <w:rPr>
          <w:rFonts w:ascii="Arial" w:hAnsi="Arial" w:cs="Arial"/>
          <w:b/>
          <w:iCs/>
          <w:sz w:val="29"/>
          <w:szCs w:val="29"/>
        </w:rPr>
        <w:t xml:space="preserve"> (WORD 2007)</w:t>
      </w:r>
    </w:p>
    <w:p w:rsidR="00FF2D29" w:rsidRPr="0092065A" w:rsidRDefault="00FF2D29" w:rsidP="0092065A">
      <w:pPr>
        <w:jc w:val="center"/>
        <w:outlineLvl w:val="0"/>
        <w:rPr>
          <w:rFonts w:ascii="Arial" w:hAnsi="Arial" w:cs="Arial"/>
          <w:sz w:val="15"/>
          <w:szCs w:val="15"/>
        </w:rPr>
      </w:pPr>
      <w:r w:rsidRPr="0092065A">
        <w:rPr>
          <w:rFonts w:ascii="Arial" w:hAnsi="Arial" w:cs="Arial"/>
          <w:sz w:val="15"/>
          <w:szCs w:val="15"/>
        </w:rPr>
        <w:t>Alle Angaben von der jeweiligen Programmversion abhängig (hier WORD 2007, andere Versionen s. WORD 2003 bzw. Open Office)</w:t>
      </w:r>
    </w:p>
    <w:p w:rsidR="00FF2D29" w:rsidRPr="0092065A" w:rsidRDefault="00FF2D29" w:rsidP="0092065A">
      <w:pPr>
        <w:jc w:val="center"/>
        <w:outlineLvl w:val="0"/>
        <w:rPr>
          <w:rFonts w:ascii="Arial" w:hAnsi="Arial" w:cs="Arial"/>
          <w:sz w:val="18"/>
          <w:szCs w:val="18"/>
        </w:rPr>
      </w:pPr>
      <w:r w:rsidRPr="0092065A">
        <w:rPr>
          <w:rFonts w:ascii="Arial" w:hAnsi="Arial" w:cs="Arial"/>
          <w:sz w:val="18"/>
          <w:szCs w:val="18"/>
        </w:rPr>
        <w:t>[Anm.: der Backslash \ gibt den „Pfad“ an, die Reihenfolge der Befehle]</w:t>
      </w:r>
    </w:p>
    <w:p w:rsidR="00FF2D29" w:rsidRPr="0092065A" w:rsidRDefault="00FF2D29" w:rsidP="001D1198">
      <w:pPr>
        <w:jc w:val="both"/>
        <w:rPr>
          <w:rFonts w:ascii="Arial" w:hAnsi="Arial" w:cs="Arial"/>
          <w:sz w:val="15"/>
          <w:szCs w:val="15"/>
        </w:rPr>
      </w:pPr>
    </w:p>
    <w:p w:rsidR="00FF2D29" w:rsidRPr="0092065A" w:rsidRDefault="00FF2D29" w:rsidP="00B92A9C">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92065A">
        <w:rPr>
          <w:rFonts w:ascii="Arial" w:hAnsi="Arial" w:cs="Arial"/>
          <w:b/>
          <w:sz w:val="22"/>
          <w:szCs w:val="22"/>
          <w:u w:val="single"/>
        </w:rPr>
        <w:t>Vorbereitung</w:t>
      </w:r>
      <w:r w:rsidRPr="0092065A">
        <w:rPr>
          <w:rFonts w:ascii="Arial" w:hAnsi="Arial" w:cs="Arial"/>
          <w:b/>
          <w:sz w:val="22"/>
          <w:szCs w:val="22"/>
        </w:rPr>
        <w:t xml:space="preserve"> </w:t>
      </w:r>
      <w:r w:rsidRPr="0092065A">
        <w:rPr>
          <w:rFonts w:ascii="Arial" w:hAnsi="Arial" w:cs="Arial"/>
          <w:sz w:val="22"/>
          <w:szCs w:val="22"/>
        </w:rPr>
        <w:t>(einmalige individuelle Anpassung)</w:t>
      </w:r>
      <w:r w:rsidRPr="0092065A">
        <w:rPr>
          <w:rFonts w:ascii="Arial" w:hAnsi="Arial" w:cs="Arial"/>
          <w:b/>
          <w:sz w:val="22"/>
          <w:szCs w:val="22"/>
        </w:rPr>
        <w:t>:</w:t>
      </w:r>
    </w:p>
    <w:p w:rsidR="00FF2D29" w:rsidRPr="0092065A" w:rsidRDefault="00FF2D29" w:rsidP="001D1198">
      <w:pPr>
        <w:jc w:val="both"/>
        <w:rPr>
          <w:rFonts w:ascii="Arial" w:hAnsi="Arial" w:cs="Arial"/>
          <w:sz w:val="15"/>
          <w:szCs w:val="15"/>
        </w:rPr>
      </w:pPr>
    </w:p>
    <w:p w:rsidR="00FF2D29" w:rsidRPr="0092065A" w:rsidRDefault="00FF2D29" w:rsidP="008644CE">
      <w:pPr>
        <w:jc w:val="both"/>
        <w:rPr>
          <w:rFonts w:ascii="Arial" w:hAnsi="Arial" w:cs="Arial"/>
          <w:sz w:val="22"/>
          <w:szCs w:val="22"/>
        </w:rPr>
      </w:pPr>
      <w:r w:rsidRPr="0092065A">
        <w:rPr>
          <w:rFonts w:ascii="Arial" w:hAnsi="Arial" w:cs="Arial"/>
          <w:b/>
          <w:sz w:val="22"/>
          <w:szCs w:val="22"/>
        </w:rPr>
        <w:t>Schaltfläche ¶</w:t>
      </w:r>
      <w:r w:rsidRPr="0092065A">
        <w:rPr>
          <w:rFonts w:ascii="Arial" w:hAnsi="Arial" w:cs="Arial"/>
          <w:sz w:val="22"/>
          <w:szCs w:val="22"/>
        </w:rPr>
        <w:t xml:space="preserve"> anklicken [bzw. mit Strg + (Shift) * einschalten] um Leerzeichen / Formatierungen zu sehen</w:t>
      </w:r>
    </w:p>
    <w:p w:rsidR="00FF2D29" w:rsidRPr="0092065A" w:rsidRDefault="00FF2D29" w:rsidP="008644CE">
      <w:pPr>
        <w:jc w:val="both"/>
        <w:rPr>
          <w:rFonts w:ascii="Arial" w:hAnsi="Arial" w:cs="Arial"/>
          <w:sz w:val="15"/>
          <w:szCs w:val="15"/>
        </w:rPr>
      </w:pPr>
    </w:p>
    <w:p w:rsidR="00FF2D29" w:rsidRPr="0092065A" w:rsidRDefault="00FF2D29" w:rsidP="001D1198">
      <w:pPr>
        <w:jc w:val="both"/>
        <w:rPr>
          <w:rFonts w:ascii="Arial" w:hAnsi="Arial" w:cs="Arial"/>
          <w:b/>
          <w:sz w:val="22"/>
          <w:szCs w:val="22"/>
        </w:rPr>
      </w:pPr>
      <w:r w:rsidRPr="0092065A">
        <w:rPr>
          <w:rFonts w:ascii="Arial" w:hAnsi="Arial" w:cs="Arial"/>
          <w:b/>
          <w:sz w:val="22"/>
          <w:szCs w:val="22"/>
        </w:rPr>
        <w:t xml:space="preserve">\ Office Schaltfläche </w:t>
      </w:r>
      <w:r w:rsidRPr="0092065A">
        <w:rPr>
          <w:rFonts w:ascii="Arial" w:hAnsi="Arial" w:cs="Arial"/>
          <w:sz w:val="22"/>
          <w:szCs w:val="22"/>
        </w:rPr>
        <w:t>(Kreis oben links)</w:t>
      </w:r>
      <w:r w:rsidRPr="0092065A">
        <w:rPr>
          <w:rFonts w:ascii="Arial" w:hAnsi="Arial" w:cs="Arial"/>
          <w:b/>
          <w:sz w:val="22"/>
          <w:szCs w:val="22"/>
        </w:rPr>
        <w:t xml:space="preserve"> \ Word-Optionen </w:t>
      </w:r>
      <w:r w:rsidRPr="0092065A">
        <w:rPr>
          <w:rFonts w:ascii="Arial" w:hAnsi="Arial" w:cs="Arial"/>
          <w:sz w:val="22"/>
          <w:szCs w:val="22"/>
        </w:rPr>
        <w:t>(Schaltfläche unten)</w:t>
      </w:r>
      <w:r w:rsidRPr="0092065A">
        <w:rPr>
          <w:rFonts w:ascii="Arial" w:hAnsi="Arial" w:cs="Arial"/>
          <w:b/>
          <w:sz w:val="22"/>
          <w:szCs w:val="22"/>
        </w:rPr>
        <w:t xml:space="preserve"> \ …</w:t>
      </w:r>
    </w:p>
    <w:p w:rsidR="00FF2D29" w:rsidRPr="00B92A9C" w:rsidRDefault="00FF2D29" w:rsidP="001D1198">
      <w:pPr>
        <w:jc w:val="both"/>
        <w:rPr>
          <w:rFonts w:ascii="Arial" w:hAnsi="Arial" w:cs="Arial"/>
          <w:sz w:val="16"/>
          <w:szCs w:val="16"/>
        </w:rPr>
      </w:pPr>
      <w:r>
        <w:rPr>
          <w:rFonts w:ascii="Arial" w:hAnsi="Arial" w:cs="Arial"/>
          <w:sz w:val="16"/>
          <w:szCs w:val="16"/>
        </w:rPr>
        <w:t>2</w:t>
      </w:r>
    </w:p>
    <w:p w:rsidR="00FF2D29" w:rsidRPr="0092065A" w:rsidRDefault="00FF2D29" w:rsidP="00ED00F8">
      <w:pPr>
        <w:pStyle w:val="ListParagraph"/>
        <w:numPr>
          <w:ilvl w:val="0"/>
          <w:numId w:val="4"/>
        </w:numPr>
        <w:jc w:val="both"/>
        <w:rPr>
          <w:rFonts w:ascii="Arial" w:hAnsi="Arial" w:cs="Arial"/>
          <w:sz w:val="22"/>
          <w:szCs w:val="22"/>
        </w:rPr>
      </w:pPr>
      <w:r w:rsidRPr="0092065A">
        <w:rPr>
          <w:rFonts w:ascii="Arial" w:hAnsi="Arial" w:cs="Arial"/>
          <w:sz w:val="22"/>
          <w:szCs w:val="22"/>
        </w:rPr>
        <w:t>…\ Dokumentprüfung \ AutoKorrektur-Optionen</w:t>
      </w:r>
    </w:p>
    <w:p w:rsidR="00FF2D29" w:rsidRPr="0092065A" w:rsidRDefault="00FF2D29" w:rsidP="00ED00F8">
      <w:pPr>
        <w:ind w:left="993"/>
        <w:jc w:val="both"/>
        <w:rPr>
          <w:rFonts w:ascii="Arial" w:hAnsi="Arial" w:cs="Arial"/>
          <w:sz w:val="22"/>
          <w:szCs w:val="22"/>
        </w:rPr>
      </w:pPr>
      <w:r w:rsidRPr="0092065A">
        <w:rPr>
          <w:rFonts w:ascii="Arial" w:hAnsi="Arial" w:cs="Arial"/>
          <w:sz w:val="22"/>
          <w:szCs w:val="22"/>
        </w:rPr>
        <w:t>Checkbox „Jeden Satz mit einem Großbuchstaben beginnen“ wegklicken (sonst Großschreibung nach einem Abk.punkt...)</w:t>
      </w:r>
    </w:p>
    <w:p w:rsidR="00FF2D29" w:rsidRPr="0092065A" w:rsidRDefault="00FF2D29" w:rsidP="00EB5DFC">
      <w:pPr>
        <w:jc w:val="both"/>
        <w:rPr>
          <w:rFonts w:ascii="Arial" w:hAnsi="Arial" w:cs="Arial"/>
          <w:sz w:val="15"/>
          <w:szCs w:val="15"/>
        </w:rPr>
      </w:pPr>
    </w:p>
    <w:p w:rsidR="00FF2D29" w:rsidRPr="0092065A" w:rsidRDefault="00FF2D29" w:rsidP="00ED00F8">
      <w:pPr>
        <w:pStyle w:val="ListParagraph"/>
        <w:numPr>
          <w:ilvl w:val="0"/>
          <w:numId w:val="4"/>
        </w:numPr>
        <w:jc w:val="both"/>
        <w:rPr>
          <w:rFonts w:ascii="Arial" w:hAnsi="Arial" w:cs="Arial"/>
          <w:sz w:val="22"/>
          <w:szCs w:val="22"/>
        </w:rPr>
      </w:pPr>
      <w:r w:rsidRPr="0092065A">
        <w:rPr>
          <w:rFonts w:ascii="Arial" w:hAnsi="Arial" w:cs="Arial"/>
          <w:sz w:val="22"/>
          <w:szCs w:val="22"/>
          <w:u w:val="single"/>
        </w:rPr>
        <w:t>… \ AutoKorrektur</w:t>
      </w:r>
      <w:r w:rsidRPr="0092065A">
        <w:rPr>
          <w:rFonts w:ascii="Arial" w:hAnsi="Arial" w:cs="Arial"/>
          <w:sz w:val="22"/>
          <w:szCs w:val="22"/>
        </w:rPr>
        <w:t xml:space="preserve">: hier kann man Kürzel definieren, z.B. mfg wird ersetzt durch </w:t>
      </w:r>
      <w:r w:rsidRPr="0092065A">
        <w:rPr>
          <w:sz w:val="22"/>
          <w:szCs w:val="22"/>
        </w:rPr>
        <w:sym w:font="Wingdings" w:char="F0E0"/>
      </w:r>
      <w:r w:rsidRPr="0092065A">
        <w:rPr>
          <w:rFonts w:ascii="Arial" w:hAnsi="Arial" w:cs="Arial"/>
          <w:sz w:val="22"/>
          <w:szCs w:val="22"/>
        </w:rPr>
        <w:t xml:space="preserve"> Mit freundlichen Grüßen (alternativ: </w:t>
      </w:r>
      <w:r w:rsidRPr="0092065A">
        <w:rPr>
          <w:rFonts w:ascii="Arial" w:hAnsi="Arial" w:cs="Arial"/>
          <w:b/>
          <w:i/>
          <w:sz w:val="22"/>
          <w:szCs w:val="22"/>
        </w:rPr>
        <w:t>Extras \ AutoKorrektur \ Autotext</w:t>
      </w:r>
      <w:r w:rsidRPr="0092065A">
        <w:rPr>
          <w:rFonts w:ascii="Arial" w:hAnsi="Arial" w:cs="Arial"/>
          <w:sz w:val="22"/>
          <w:szCs w:val="22"/>
        </w:rPr>
        <w:t xml:space="preserve"> </w:t>
      </w:r>
      <w:r w:rsidRPr="0092065A">
        <w:rPr>
          <w:sz w:val="22"/>
          <w:szCs w:val="22"/>
        </w:rPr>
        <w:sym w:font="Wingdings" w:char="F0E0"/>
      </w:r>
      <w:r w:rsidRPr="0092065A">
        <w:rPr>
          <w:rFonts w:ascii="Arial" w:hAnsi="Arial" w:cs="Arial"/>
          <w:sz w:val="22"/>
          <w:szCs w:val="22"/>
        </w:rPr>
        <w:t xml:space="preserve"> hier kann man häufig vorkommende Wörter definieren, die dann beim Tippen „vorgeschlagen“ werden und mit „Return“ übernommen werden können. Hier kann man auch seine individuellen Tippfehler eingeben, die automatisch korrigiert werden...</w:t>
      </w:r>
    </w:p>
    <w:p w:rsidR="00FF2D29" w:rsidRPr="0092065A" w:rsidRDefault="00FF2D29" w:rsidP="008644CE">
      <w:pPr>
        <w:jc w:val="both"/>
        <w:rPr>
          <w:rFonts w:ascii="Arial" w:hAnsi="Arial" w:cs="Arial"/>
          <w:sz w:val="15"/>
          <w:szCs w:val="15"/>
        </w:rPr>
      </w:pPr>
    </w:p>
    <w:p w:rsidR="00FF2D29" w:rsidRPr="0092065A" w:rsidRDefault="00FF2D29" w:rsidP="00ED00F8">
      <w:pPr>
        <w:pStyle w:val="ListParagraph"/>
        <w:numPr>
          <w:ilvl w:val="0"/>
          <w:numId w:val="4"/>
        </w:numPr>
        <w:jc w:val="both"/>
        <w:rPr>
          <w:rFonts w:ascii="Arial" w:hAnsi="Arial" w:cs="Arial"/>
          <w:sz w:val="22"/>
          <w:szCs w:val="22"/>
        </w:rPr>
      </w:pPr>
      <w:r w:rsidRPr="0092065A">
        <w:rPr>
          <w:rFonts w:ascii="Arial" w:hAnsi="Arial" w:cs="Arial"/>
          <w:sz w:val="22"/>
          <w:szCs w:val="22"/>
          <w:u w:val="single"/>
        </w:rPr>
        <w:t>Anführungszeichen unten</w:t>
      </w:r>
      <w:r w:rsidRPr="0092065A">
        <w:rPr>
          <w:rFonts w:ascii="Arial" w:hAnsi="Arial" w:cs="Arial"/>
          <w:sz w:val="22"/>
          <w:szCs w:val="22"/>
        </w:rPr>
        <w:t xml:space="preserve">: … \ AutoFormat </w:t>
      </w:r>
      <w:r w:rsidRPr="0092065A">
        <w:rPr>
          <w:sz w:val="22"/>
          <w:szCs w:val="22"/>
        </w:rPr>
        <w:sym w:font="Wingdings" w:char="F0E0"/>
      </w:r>
      <w:r w:rsidRPr="0092065A">
        <w:rPr>
          <w:rFonts w:ascii="Arial" w:hAnsi="Arial" w:cs="Arial"/>
          <w:sz w:val="22"/>
          <w:szCs w:val="22"/>
        </w:rPr>
        <w:t xml:space="preserve"> “gerade“ Anführungszeichen durch „typographische“ ersetzen</w:t>
      </w:r>
    </w:p>
    <w:p w:rsidR="00FF2D29" w:rsidRPr="0092065A" w:rsidRDefault="00FF2D29" w:rsidP="00ED00F8">
      <w:pPr>
        <w:jc w:val="both"/>
        <w:rPr>
          <w:rFonts w:ascii="Arial" w:hAnsi="Arial" w:cs="Arial"/>
          <w:sz w:val="15"/>
          <w:szCs w:val="15"/>
        </w:rPr>
      </w:pPr>
    </w:p>
    <w:p w:rsidR="00FF2D29" w:rsidRPr="0092065A" w:rsidRDefault="00FF2D29" w:rsidP="00ED00F8">
      <w:pPr>
        <w:pStyle w:val="ListParagraph"/>
        <w:numPr>
          <w:ilvl w:val="0"/>
          <w:numId w:val="4"/>
        </w:numPr>
        <w:jc w:val="both"/>
        <w:rPr>
          <w:rFonts w:ascii="Arial" w:hAnsi="Arial" w:cs="Arial"/>
          <w:sz w:val="22"/>
          <w:szCs w:val="22"/>
          <w:u w:val="single"/>
        </w:rPr>
      </w:pPr>
      <w:r w:rsidRPr="0092065A">
        <w:rPr>
          <w:rFonts w:ascii="Arial" w:hAnsi="Arial" w:cs="Arial"/>
          <w:sz w:val="22"/>
          <w:szCs w:val="22"/>
          <w:u w:val="single"/>
        </w:rPr>
        <w:t>Sicherung, falls Programm-Absturz:</w:t>
      </w:r>
    </w:p>
    <w:p w:rsidR="00FF2D29" w:rsidRPr="0092065A" w:rsidRDefault="00FF2D29" w:rsidP="00740E97">
      <w:pPr>
        <w:ind w:left="709"/>
        <w:jc w:val="both"/>
        <w:rPr>
          <w:rFonts w:ascii="Arial" w:hAnsi="Arial" w:cs="Arial"/>
          <w:sz w:val="22"/>
          <w:szCs w:val="22"/>
        </w:rPr>
      </w:pPr>
      <w:r w:rsidRPr="0092065A">
        <w:rPr>
          <w:rFonts w:ascii="Arial" w:hAnsi="Arial" w:cs="Arial"/>
          <w:sz w:val="22"/>
          <w:szCs w:val="22"/>
        </w:rPr>
        <w:t xml:space="preserve">… \ Speichern \ Auto-Wiederherstellen „alle 5 Min.“ auswählen und bestätigen (zusätzlich mind. täglich </w:t>
      </w:r>
      <w:r w:rsidRPr="0092065A">
        <w:rPr>
          <w:rFonts w:ascii="Arial" w:hAnsi="Arial" w:cs="Arial"/>
          <w:b/>
          <w:sz w:val="22"/>
          <w:szCs w:val="22"/>
        </w:rPr>
        <w:t>Sicherungskopie</w:t>
      </w:r>
      <w:r w:rsidRPr="0092065A">
        <w:rPr>
          <w:rFonts w:ascii="Arial" w:hAnsi="Arial" w:cs="Arial"/>
          <w:sz w:val="22"/>
          <w:szCs w:val="22"/>
        </w:rPr>
        <w:t xml:space="preserve"> auf anderem Medium [externe Festplatte / CD / DVD] anfertigen und an anderem Ort lagern…)</w:t>
      </w:r>
    </w:p>
    <w:p w:rsidR="00FF2D29" w:rsidRPr="0092065A" w:rsidRDefault="00FF2D29" w:rsidP="00740E97">
      <w:pPr>
        <w:ind w:left="709"/>
        <w:jc w:val="both"/>
        <w:rPr>
          <w:rFonts w:ascii="Arial" w:hAnsi="Arial" w:cs="Arial"/>
          <w:sz w:val="22"/>
          <w:szCs w:val="22"/>
        </w:rPr>
      </w:pPr>
    </w:p>
    <w:p w:rsidR="00FF2D29" w:rsidRPr="0092065A" w:rsidRDefault="00FF2D29" w:rsidP="001C3F40">
      <w:pPr>
        <w:pStyle w:val="ListParagraph"/>
        <w:numPr>
          <w:ilvl w:val="0"/>
          <w:numId w:val="5"/>
        </w:numPr>
        <w:jc w:val="both"/>
        <w:rPr>
          <w:rFonts w:ascii="Arial" w:hAnsi="Arial" w:cs="Arial"/>
          <w:sz w:val="22"/>
          <w:szCs w:val="22"/>
        </w:rPr>
      </w:pPr>
      <w:r w:rsidRPr="0092065A">
        <w:rPr>
          <w:rFonts w:ascii="Arial" w:hAnsi="Arial" w:cs="Arial"/>
          <w:sz w:val="22"/>
          <w:szCs w:val="22"/>
        </w:rPr>
        <w:t>… \ Erweitert \ Anzeigen \</w:t>
      </w:r>
      <w:r w:rsidRPr="0092065A">
        <w:rPr>
          <w:rFonts w:ascii="Arial" w:hAnsi="Arial" w:cs="Arial"/>
          <w:sz w:val="22"/>
          <w:szCs w:val="22"/>
          <w:u w:val="single"/>
        </w:rPr>
        <w:t xml:space="preserve"> Liste zuletzt geöffneter Dokumente: </w:t>
      </w:r>
      <w:r w:rsidRPr="0092065A">
        <w:rPr>
          <w:rFonts w:ascii="Arial" w:hAnsi="Arial" w:cs="Arial"/>
          <w:sz w:val="22"/>
          <w:szCs w:val="22"/>
        </w:rPr>
        <w:t>auf max. 50 setzen…</w:t>
      </w:r>
    </w:p>
    <w:p w:rsidR="00FF2D29" w:rsidRPr="0092065A" w:rsidRDefault="00FF2D29" w:rsidP="00202D95">
      <w:pPr>
        <w:jc w:val="both"/>
        <w:rPr>
          <w:rFonts w:ascii="Arial" w:hAnsi="Arial" w:cs="Arial"/>
          <w:sz w:val="15"/>
          <w:szCs w:val="15"/>
        </w:rPr>
      </w:pPr>
    </w:p>
    <w:p w:rsidR="00FF2D29" w:rsidRPr="0092065A" w:rsidRDefault="00FF2D29" w:rsidP="00202D95">
      <w:pPr>
        <w:jc w:val="both"/>
        <w:rPr>
          <w:rFonts w:ascii="Arial" w:hAnsi="Arial" w:cs="Arial"/>
          <w:sz w:val="22"/>
          <w:szCs w:val="22"/>
        </w:rPr>
      </w:pPr>
      <w:r w:rsidRPr="0092065A">
        <w:rPr>
          <w:rFonts w:ascii="Arial" w:hAnsi="Arial" w:cs="Arial"/>
          <w:sz w:val="22"/>
          <w:szCs w:val="22"/>
        </w:rPr>
        <w:t xml:space="preserve">\ </w:t>
      </w:r>
      <w:r w:rsidRPr="0092065A">
        <w:rPr>
          <w:rFonts w:ascii="Arial" w:hAnsi="Arial" w:cs="Arial"/>
          <w:b/>
          <w:sz w:val="22"/>
          <w:szCs w:val="22"/>
        </w:rPr>
        <w:t>Ansicht \ Lineal</w:t>
      </w:r>
      <w:r w:rsidRPr="0092065A">
        <w:rPr>
          <w:rFonts w:ascii="Arial" w:hAnsi="Arial" w:cs="Arial"/>
          <w:sz w:val="22"/>
          <w:szCs w:val="22"/>
        </w:rPr>
        <w:t xml:space="preserve"> das obere und linke </w:t>
      </w:r>
      <w:r w:rsidRPr="0092065A">
        <w:rPr>
          <w:rFonts w:ascii="Arial" w:hAnsi="Arial" w:cs="Arial"/>
          <w:b/>
          <w:sz w:val="22"/>
          <w:szCs w:val="22"/>
        </w:rPr>
        <w:t>Zeilenlineal</w:t>
      </w:r>
      <w:r w:rsidRPr="0092065A">
        <w:rPr>
          <w:rFonts w:ascii="Arial" w:hAnsi="Arial" w:cs="Arial"/>
          <w:sz w:val="22"/>
          <w:szCs w:val="22"/>
        </w:rPr>
        <w:t xml:space="preserve"> einschalten. (Hier kann man die Ränder links / rechts bzw. oben / unten mit dem Mauszeiger einstellen sowie mit den Reitern den Erst- bzw. Folgeeinzug einer Zeile...)</w:t>
      </w:r>
    </w:p>
    <w:p w:rsidR="00FF2D29" w:rsidRPr="0092065A" w:rsidRDefault="00FF2D29" w:rsidP="001D1198">
      <w:pPr>
        <w:jc w:val="both"/>
        <w:rPr>
          <w:rFonts w:ascii="Arial" w:hAnsi="Arial" w:cs="Arial"/>
          <w:sz w:val="15"/>
          <w:szCs w:val="16"/>
        </w:rPr>
      </w:pPr>
    </w:p>
    <w:p w:rsidR="00FF2D29" w:rsidRPr="0092065A" w:rsidRDefault="00FF2D29" w:rsidP="001C3F40">
      <w:pPr>
        <w:jc w:val="both"/>
        <w:rPr>
          <w:rFonts w:ascii="Arial" w:hAnsi="Arial" w:cs="Arial"/>
          <w:sz w:val="22"/>
          <w:szCs w:val="22"/>
        </w:rPr>
      </w:pPr>
      <w:r w:rsidRPr="0092065A">
        <w:rPr>
          <w:rFonts w:ascii="Arial" w:hAnsi="Arial" w:cs="Arial"/>
          <w:sz w:val="22"/>
          <w:szCs w:val="22"/>
        </w:rPr>
        <w:t xml:space="preserve">\ </w:t>
      </w:r>
      <w:r w:rsidRPr="0092065A">
        <w:rPr>
          <w:rFonts w:ascii="Arial" w:hAnsi="Arial" w:cs="Arial"/>
          <w:b/>
          <w:sz w:val="22"/>
          <w:szCs w:val="22"/>
        </w:rPr>
        <w:t xml:space="preserve">Ansicht \ Seitenlayout </w:t>
      </w:r>
      <w:r w:rsidRPr="0092065A">
        <w:rPr>
          <w:rFonts w:ascii="Arial" w:hAnsi="Arial" w:cs="Arial"/>
          <w:sz w:val="22"/>
          <w:szCs w:val="22"/>
        </w:rPr>
        <w:t>(bzw. Schaltfläche unten rechts)</w:t>
      </w:r>
    </w:p>
    <w:p w:rsidR="00FF2D29" w:rsidRPr="0092065A" w:rsidRDefault="00FF2D29" w:rsidP="001D1198">
      <w:pPr>
        <w:jc w:val="both"/>
        <w:rPr>
          <w:rFonts w:ascii="Arial" w:hAnsi="Arial" w:cs="Arial"/>
          <w:sz w:val="15"/>
          <w:szCs w:val="15"/>
        </w:rPr>
      </w:pPr>
    </w:p>
    <w:p w:rsidR="00FF2D29" w:rsidRPr="0092065A" w:rsidRDefault="00FF2D29" w:rsidP="001D1198">
      <w:pPr>
        <w:jc w:val="both"/>
        <w:rPr>
          <w:rFonts w:ascii="Arial" w:hAnsi="Arial" w:cs="Arial"/>
          <w:sz w:val="22"/>
          <w:szCs w:val="22"/>
          <w:u w:val="single"/>
        </w:rPr>
      </w:pPr>
      <w:r w:rsidRPr="0092065A">
        <w:rPr>
          <w:rFonts w:ascii="Arial" w:hAnsi="Arial" w:cs="Arial"/>
          <w:sz w:val="22"/>
          <w:szCs w:val="22"/>
        </w:rPr>
        <w:t>\ Seitenlayout \</w:t>
      </w:r>
      <w:r w:rsidRPr="0092065A">
        <w:rPr>
          <w:rFonts w:ascii="Arial" w:hAnsi="Arial" w:cs="Arial"/>
          <w:b/>
          <w:sz w:val="22"/>
          <w:szCs w:val="22"/>
          <w:u w:val="single"/>
        </w:rPr>
        <w:t>Silbentrennung</w:t>
      </w:r>
      <w:r w:rsidRPr="0092065A">
        <w:rPr>
          <w:rFonts w:ascii="Arial" w:hAnsi="Arial" w:cs="Arial"/>
          <w:sz w:val="22"/>
          <w:szCs w:val="22"/>
        </w:rPr>
        <w:t xml:space="preserve"> </w:t>
      </w:r>
      <w:r w:rsidRPr="0092065A">
        <w:rPr>
          <w:rFonts w:ascii="Arial" w:hAnsi="Arial" w:cs="Arial"/>
          <w:sz w:val="22"/>
          <w:szCs w:val="22"/>
        </w:rPr>
        <w:sym w:font="Wingdings" w:char="F0E0"/>
      </w:r>
      <w:r w:rsidRPr="0092065A">
        <w:rPr>
          <w:rFonts w:ascii="Arial" w:hAnsi="Arial" w:cs="Arial"/>
          <w:sz w:val="22"/>
          <w:szCs w:val="22"/>
        </w:rPr>
        <w:t xml:space="preserve"> automatische Silbentrennung oder manuell</w:t>
      </w:r>
    </w:p>
    <w:p w:rsidR="00FF2D29" w:rsidRPr="0092065A" w:rsidRDefault="00FF2D29" w:rsidP="001D1198">
      <w:pPr>
        <w:jc w:val="both"/>
        <w:rPr>
          <w:rFonts w:ascii="Arial" w:hAnsi="Arial" w:cs="Arial"/>
          <w:sz w:val="15"/>
          <w:szCs w:val="15"/>
        </w:rPr>
      </w:pPr>
    </w:p>
    <w:p w:rsidR="00FF2D29" w:rsidRPr="0092065A" w:rsidRDefault="00FF2D29" w:rsidP="001D1198">
      <w:pPr>
        <w:jc w:val="both"/>
        <w:rPr>
          <w:rFonts w:ascii="Arial" w:hAnsi="Arial" w:cs="Arial"/>
          <w:sz w:val="22"/>
          <w:szCs w:val="22"/>
        </w:rPr>
      </w:pPr>
      <w:r w:rsidRPr="0092065A">
        <w:rPr>
          <w:rFonts w:ascii="Arial" w:hAnsi="Arial" w:cs="Arial"/>
          <w:sz w:val="22"/>
          <w:szCs w:val="22"/>
        </w:rPr>
        <w:t xml:space="preserve">\ Überprüfen \ Thesaurus (integriertes </w:t>
      </w:r>
      <w:r w:rsidRPr="0092065A">
        <w:rPr>
          <w:rFonts w:ascii="Arial" w:hAnsi="Arial" w:cs="Arial"/>
          <w:b/>
          <w:bCs/>
          <w:sz w:val="22"/>
          <w:szCs w:val="22"/>
        </w:rPr>
        <w:t>Synonymen</w:t>
      </w:r>
      <w:r w:rsidRPr="0092065A">
        <w:rPr>
          <w:rFonts w:ascii="Arial" w:hAnsi="Arial" w:cs="Arial"/>
          <w:sz w:val="22"/>
          <w:szCs w:val="22"/>
        </w:rPr>
        <w:t>-Lexikon)</w:t>
      </w:r>
    </w:p>
    <w:p w:rsidR="00FF2D29" w:rsidRPr="0092065A" w:rsidRDefault="00FF2D29" w:rsidP="001D1198">
      <w:pPr>
        <w:jc w:val="both"/>
        <w:rPr>
          <w:rFonts w:ascii="Arial" w:hAnsi="Arial" w:cs="Arial"/>
          <w:sz w:val="15"/>
          <w:szCs w:val="15"/>
        </w:rPr>
      </w:pPr>
    </w:p>
    <w:p w:rsidR="00FF2D29" w:rsidRPr="0092065A" w:rsidRDefault="00FF2D29" w:rsidP="001D1198">
      <w:pPr>
        <w:jc w:val="both"/>
        <w:rPr>
          <w:rFonts w:ascii="Arial" w:hAnsi="Arial" w:cs="Arial"/>
          <w:sz w:val="22"/>
          <w:szCs w:val="22"/>
        </w:rPr>
      </w:pPr>
      <w:r w:rsidRPr="0092065A">
        <w:rPr>
          <w:rFonts w:ascii="Arial" w:hAnsi="Arial" w:cs="Arial"/>
          <w:sz w:val="22"/>
          <w:szCs w:val="22"/>
        </w:rPr>
        <w:t xml:space="preserve">Symbolleiste für den Schnellzugriff anpassen: Drop Down-Pfeil rechts neben Kurzbefehlen in der 1. Zeile (hier auch „Multifunktionsleiste minimieren“, wenn man beim Arbeiten mit mehreren Fenstern [s.u.] mehr Platz benötigt) </w:t>
      </w:r>
    </w:p>
    <w:p w:rsidR="00FF2D29" w:rsidRPr="0092065A" w:rsidRDefault="00FF2D29" w:rsidP="001D1198">
      <w:pPr>
        <w:jc w:val="both"/>
        <w:rPr>
          <w:rFonts w:ascii="Arial" w:hAnsi="Arial" w:cs="Arial"/>
          <w:sz w:val="15"/>
          <w:szCs w:val="16"/>
        </w:rPr>
      </w:pPr>
    </w:p>
    <w:p w:rsidR="00FF2D29" w:rsidRPr="0092065A" w:rsidRDefault="00FF2D29" w:rsidP="0092065A">
      <w:pPr>
        <w:jc w:val="both"/>
        <w:outlineLvl w:val="0"/>
        <w:rPr>
          <w:rFonts w:ascii="Arial" w:hAnsi="Arial" w:cs="Arial"/>
          <w:sz w:val="22"/>
          <w:szCs w:val="22"/>
        </w:rPr>
      </w:pPr>
      <w:r w:rsidRPr="0092065A">
        <w:rPr>
          <w:rFonts w:ascii="Arial" w:hAnsi="Arial" w:cs="Arial"/>
          <w:sz w:val="22"/>
          <w:szCs w:val="22"/>
          <w:u w:val="single"/>
        </w:rPr>
        <w:t>Einzelne Befehle der Symbolleiste hinzufügen</w:t>
      </w:r>
      <w:r w:rsidRPr="0092065A">
        <w:rPr>
          <w:rFonts w:ascii="Arial" w:hAnsi="Arial" w:cs="Arial"/>
          <w:sz w:val="22"/>
          <w:szCs w:val="22"/>
        </w:rPr>
        <w:t>:</w:t>
      </w:r>
    </w:p>
    <w:p w:rsidR="00FF2D29" w:rsidRPr="0092065A" w:rsidRDefault="00FF2D29" w:rsidP="00E52254">
      <w:pPr>
        <w:pStyle w:val="BodyTextIndent"/>
        <w:ind w:left="0"/>
        <w:jc w:val="both"/>
        <w:rPr>
          <w:rFonts w:ascii="Arial" w:hAnsi="Arial" w:cs="Arial"/>
          <w:sz w:val="22"/>
          <w:szCs w:val="22"/>
        </w:rPr>
      </w:pPr>
      <w:r w:rsidRPr="0092065A">
        <w:rPr>
          <w:rFonts w:ascii="Arial" w:hAnsi="Arial" w:cs="Arial"/>
          <w:sz w:val="22"/>
          <w:szCs w:val="22"/>
        </w:rPr>
        <w:t xml:space="preserve">Rechtsklick auf Symbolleiste \ Anpassen \ Befehle – nach „Drag and Drop“-Verfahren auswählen und verschieben (gleiches gilt für löschen) </w:t>
      </w:r>
      <w:r w:rsidRPr="0092065A">
        <w:rPr>
          <w:rFonts w:ascii="Arial" w:hAnsi="Arial" w:cs="Arial"/>
          <w:sz w:val="22"/>
          <w:szCs w:val="22"/>
        </w:rPr>
        <w:sym w:font="Wingdings" w:char="F0E0"/>
      </w:r>
      <w:r w:rsidRPr="0092065A">
        <w:rPr>
          <w:rFonts w:ascii="Arial" w:hAnsi="Arial" w:cs="Arial"/>
          <w:sz w:val="22"/>
          <w:szCs w:val="22"/>
        </w:rPr>
        <w:t xml:space="preserve"> „Drag and Drop“ heißt: mit dem Mauszeiger „anfassen“ &amp; ziehen und an gewünschter Stelle „fallen lassen“ / positionieren (z.B. Schaltfläche „alle Dokumente schließen“ oder „Drucken…“ [hier kann man vor dem Druck die Eigenschaften ändern, z.B. zwei Seiten auf ein Blatt drucken]</w:t>
      </w:r>
    </w:p>
    <w:p w:rsidR="00FF2D29" w:rsidRPr="0092065A" w:rsidRDefault="00FF2D29" w:rsidP="001D1198">
      <w:pPr>
        <w:jc w:val="both"/>
        <w:rPr>
          <w:rFonts w:ascii="Arial" w:hAnsi="Arial" w:cs="Arial"/>
          <w:sz w:val="15"/>
          <w:szCs w:val="15"/>
        </w:rPr>
      </w:pPr>
    </w:p>
    <w:p w:rsidR="00FF2D29" w:rsidRPr="0092065A" w:rsidRDefault="00FF2D29" w:rsidP="00B92A9C">
      <w:pPr>
        <w:pBdr>
          <w:top w:val="single" w:sz="4" w:space="1" w:color="auto"/>
          <w:left w:val="single" w:sz="4" w:space="4" w:color="auto"/>
          <w:bottom w:val="single" w:sz="4" w:space="1" w:color="auto"/>
          <w:right w:val="single" w:sz="4" w:space="4" w:color="auto"/>
        </w:pBdr>
        <w:jc w:val="both"/>
        <w:outlineLvl w:val="0"/>
        <w:rPr>
          <w:rFonts w:ascii="Arial" w:hAnsi="Arial" w:cs="Arial"/>
          <w:b/>
          <w:sz w:val="22"/>
          <w:szCs w:val="22"/>
          <w:u w:val="single"/>
        </w:rPr>
      </w:pPr>
      <w:r w:rsidRPr="0092065A">
        <w:rPr>
          <w:rFonts w:ascii="Arial" w:hAnsi="Arial" w:cs="Arial"/>
          <w:b/>
          <w:sz w:val="22"/>
          <w:szCs w:val="22"/>
          <w:u w:val="single"/>
        </w:rPr>
        <w:t>Textteil:</w:t>
      </w:r>
    </w:p>
    <w:p w:rsidR="00FF2D29" w:rsidRPr="0092065A" w:rsidRDefault="00FF2D29" w:rsidP="001D1198">
      <w:pPr>
        <w:jc w:val="both"/>
        <w:rPr>
          <w:rFonts w:ascii="Arial" w:hAnsi="Arial" w:cs="Arial"/>
          <w:b/>
          <w:sz w:val="15"/>
          <w:szCs w:val="16"/>
          <w:u w:val="single"/>
        </w:rPr>
      </w:pPr>
    </w:p>
    <w:p w:rsidR="00FF2D29" w:rsidRPr="0092065A" w:rsidRDefault="00FF2D29" w:rsidP="001D1198">
      <w:pPr>
        <w:jc w:val="both"/>
        <w:rPr>
          <w:rFonts w:ascii="Arial" w:hAnsi="Arial" w:cs="Arial"/>
          <w:sz w:val="22"/>
          <w:szCs w:val="22"/>
        </w:rPr>
      </w:pPr>
      <w:r w:rsidRPr="0092065A">
        <w:rPr>
          <w:rFonts w:ascii="Arial" w:hAnsi="Arial" w:cs="Arial"/>
          <w:sz w:val="22"/>
          <w:szCs w:val="22"/>
        </w:rPr>
        <w:t xml:space="preserve">\ Einfügen \ </w:t>
      </w:r>
      <w:r w:rsidRPr="0092065A">
        <w:rPr>
          <w:rFonts w:ascii="Arial" w:hAnsi="Arial" w:cs="Arial"/>
          <w:b/>
          <w:sz w:val="22"/>
          <w:szCs w:val="22"/>
        </w:rPr>
        <w:t>Deckblatt</w:t>
      </w:r>
      <w:r w:rsidRPr="0092065A">
        <w:rPr>
          <w:rFonts w:ascii="Arial" w:hAnsi="Arial" w:cs="Arial"/>
          <w:sz w:val="22"/>
          <w:szCs w:val="22"/>
        </w:rPr>
        <w:t xml:space="preserve"> : Auswahl vorformatierter Deckblätter</w:t>
      </w:r>
    </w:p>
    <w:p w:rsidR="00FF2D29" w:rsidRPr="0092065A" w:rsidRDefault="00FF2D29" w:rsidP="001D1198">
      <w:pPr>
        <w:jc w:val="both"/>
        <w:rPr>
          <w:rFonts w:ascii="Arial" w:hAnsi="Arial" w:cs="Arial"/>
          <w:b/>
          <w:sz w:val="15"/>
          <w:szCs w:val="16"/>
          <w:u w:val="single"/>
        </w:rPr>
      </w:pPr>
    </w:p>
    <w:p w:rsidR="00FF2D29" w:rsidRPr="0092065A" w:rsidRDefault="00FF2D29" w:rsidP="001D1198">
      <w:pPr>
        <w:jc w:val="both"/>
        <w:rPr>
          <w:rFonts w:ascii="Arial" w:hAnsi="Arial" w:cs="Arial"/>
          <w:sz w:val="22"/>
          <w:szCs w:val="22"/>
        </w:rPr>
      </w:pPr>
      <w:r w:rsidRPr="0092065A">
        <w:rPr>
          <w:rFonts w:ascii="Arial" w:hAnsi="Arial" w:cs="Arial"/>
          <w:sz w:val="22"/>
          <w:szCs w:val="22"/>
        </w:rPr>
        <w:t xml:space="preserve">\ Verweise \ </w:t>
      </w:r>
      <w:r w:rsidRPr="0092065A">
        <w:rPr>
          <w:rFonts w:ascii="Arial" w:hAnsi="Arial" w:cs="Arial"/>
          <w:b/>
          <w:sz w:val="22"/>
          <w:szCs w:val="22"/>
        </w:rPr>
        <w:t>Inhaltsverzeichnis</w:t>
      </w:r>
      <w:r w:rsidRPr="0092065A">
        <w:rPr>
          <w:rFonts w:ascii="Arial" w:hAnsi="Arial" w:cs="Arial"/>
          <w:sz w:val="22"/>
          <w:szCs w:val="22"/>
        </w:rPr>
        <w:t xml:space="preserve"> </w:t>
      </w:r>
      <w:r w:rsidRPr="0092065A">
        <w:rPr>
          <w:rFonts w:ascii="Arial" w:hAnsi="Arial" w:cs="Arial"/>
          <w:sz w:val="22"/>
          <w:szCs w:val="22"/>
        </w:rPr>
        <w:sym w:font="Wingdings" w:char="F0E0"/>
      </w:r>
      <w:r w:rsidRPr="0092065A">
        <w:rPr>
          <w:rFonts w:ascii="Arial" w:hAnsi="Arial" w:cs="Arial"/>
          <w:sz w:val="22"/>
          <w:szCs w:val="22"/>
        </w:rPr>
        <w:t xml:space="preserve"> erstellt automatisch ein Inhaltsverzeichnis</w:t>
      </w:r>
    </w:p>
    <w:p w:rsidR="00FF2D29" w:rsidRPr="0092065A" w:rsidRDefault="00FF2D29" w:rsidP="001D1198">
      <w:pPr>
        <w:jc w:val="both"/>
        <w:rPr>
          <w:rFonts w:ascii="Arial" w:hAnsi="Arial" w:cs="Arial"/>
          <w:sz w:val="22"/>
          <w:szCs w:val="22"/>
        </w:rPr>
      </w:pPr>
    </w:p>
    <w:p w:rsidR="00FF2D29" w:rsidRPr="0092065A" w:rsidRDefault="00FF2D29" w:rsidP="001D1198">
      <w:pPr>
        <w:jc w:val="both"/>
        <w:rPr>
          <w:rFonts w:ascii="Arial" w:hAnsi="Arial" w:cs="Arial"/>
          <w:sz w:val="22"/>
          <w:szCs w:val="22"/>
        </w:rPr>
      </w:pPr>
      <w:r w:rsidRPr="0092065A">
        <w:rPr>
          <w:rFonts w:ascii="Arial" w:hAnsi="Arial" w:cs="Arial"/>
          <w:sz w:val="22"/>
          <w:szCs w:val="22"/>
        </w:rPr>
        <w:t xml:space="preserve">\ Verweise \ </w:t>
      </w:r>
      <w:r w:rsidRPr="0092065A">
        <w:rPr>
          <w:rFonts w:ascii="Arial" w:hAnsi="Arial" w:cs="Arial"/>
          <w:b/>
          <w:sz w:val="22"/>
          <w:szCs w:val="22"/>
        </w:rPr>
        <w:t>Literaturverzeichnis</w:t>
      </w:r>
      <w:r w:rsidRPr="0092065A">
        <w:rPr>
          <w:rFonts w:ascii="Arial" w:hAnsi="Arial" w:cs="Arial"/>
          <w:sz w:val="22"/>
          <w:szCs w:val="22"/>
        </w:rPr>
        <w:t xml:space="preserve"> </w:t>
      </w:r>
      <w:r w:rsidRPr="0092065A">
        <w:rPr>
          <w:rFonts w:ascii="Arial" w:hAnsi="Arial" w:cs="Arial"/>
          <w:sz w:val="22"/>
          <w:szCs w:val="22"/>
        </w:rPr>
        <w:sym w:font="Wingdings" w:char="F0E0"/>
      </w:r>
      <w:r w:rsidRPr="0092065A">
        <w:rPr>
          <w:rFonts w:ascii="Arial" w:hAnsi="Arial" w:cs="Arial"/>
          <w:sz w:val="22"/>
          <w:szCs w:val="22"/>
        </w:rPr>
        <w:t xml:space="preserve"> erstellt automatisch ein Literaturverzeichnis</w:t>
      </w:r>
    </w:p>
    <w:p w:rsidR="00FF2D29" w:rsidRPr="0092065A" w:rsidRDefault="00FF2D29" w:rsidP="00DC1476">
      <w:pPr>
        <w:jc w:val="both"/>
        <w:rPr>
          <w:rFonts w:ascii="Arial" w:hAnsi="Arial" w:cs="Arial"/>
          <w:sz w:val="15"/>
          <w:szCs w:val="15"/>
        </w:rPr>
      </w:pPr>
    </w:p>
    <w:p w:rsidR="00FF2D29" w:rsidRPr="0092065A" w:rsidRDefault="00FF2D29" w:rsidP="0092065A">
      <w:pPr>
        <w:jc w:val="both"/>
        <w:outlineLvl w:val="0"/>
        <w:rPr>
          <w:rFonts w:ascii="Arial" w:hAnsi="Arial" w:cs="Arial"/>
          <w:sz w:val="22"/>
          <w:szCs w:val="22"/>
        </w:rPr>
      </w:pPr>
      <w:r w:rsidRPr="0092065A">
        <w:rPr>
          <w:rFonts w:ascii="Arial" w:hAnsi="Arial" w:cs="Arial"/>
          <w:b/>
          <w:sz w:val="22"/>
          <w:szCs w:val="22"/>
          <w:u w:val="single"/>
        </w:rPr>
        <w:t>Seitenzahlen</w:t>
      </w:r>
      <w:r w:rsidRPr="0092065A">
        <w:rPr>
          <w:rFonts w:ascii="Arial" w:hAnsi="Arial" w:cs="Arial"/>
          <w:sz w:val="22"/>
          <w:szCs w:val="22"/>
        </w:rPr>
        <w:t>:</w:t>
      </w:r>
    </w:p>
    <w:p w:rsidR="00FF2D29" w:rsidRPr="0092065A" w:rsidRDefault="00FF2D29" w:rsidP="00DC1476">
      <w:pPr>
        <w:jc w:val="both"/>
        <w:rPr>
          <w:rFonts w:ascii="Arial" w:hAnsi="Arial" w:cs="Arial"/>
          <w:sz w:val="22"/>
          <w:szCs w:val="22"/>
        </w:rPr>
      </w:pPr>
      <w:r w:rsidRPr="0092065A">
        <w:rPr>
          <w:rFonts w:ascii="Arial" w:hAnsi="Arial" w:cs="Arial"/>
          <w:sz w:val="22"/>
          <w:szCs w:val="22"/>
        </w:rPr>
        <w:tab/>
        <w:t xml:space="preserve">Einfügen – Seitenzahlen – gewünschte Position (oben / unten) und Ausrichtung (rechts / links / zentriert / außen / innen) etc. auswählen und bestätigen (ggf. Seitenzahl </w:t>
      </w:r>
      <w:r w:rsidRPr="0092065A">
        <w:rPr>
          <w:rFonts w:ascii="Arial" w:hAnsi="Arial" w:cs="Arial"/>
          <w:sz w:val="22"/>
          <w:szCs w:val="22"/>
          <w:u w:val="single"/>
        </w:rPr>
        <w:t>nicht</w:t>
      </w:r>
      <w:r w:rsidRPr="0092065A">
        <w:rPr>
          <w:rFonts w:ascii="Arial" w:hAnsi="Arial" w:cs="Arial"/>
          <w:sz w:val="22"/>
          <w:szCs w:val="22"/>
        </w:rPr>
        <w:t xml:space="preserve"> auf erster Seite [Deckblatt !] </w:t>
      </w:r>
      <w:r w:rsidRPr="0092065A">
        <w:rPr>
          <w:rFonts w:ascii="Arial" w:hAnsi="Arial" w:cs="Arial"/>
          <w:sz w:val="22"/>
          <w:szCs w:val="22"/>
        </w:rPr>
        <w:sym w:font="Wingdings" w:char="F0E0"/>
      </w:r>
      <w:r w:rsidRPr="0092065A">
        <w:rPr>
          <w:rFonts w:ascii="Arial" w:hAnsi="Arial" w:cs="Arial"/>
          <w:sz w:val="22"/>
          <w:szCs w:val="22"/>
        </w:rPr>
        <w:t xml:space="preserve"> Checkbox „Seitenzahl auf erster Seite“ wegklicken) Unter „Format“ kann man das Zahlenformat einstellen bzw. die Seitenzahl, aber der die Zählung begonnen werden soll (falls man das Dokument in mehrere Teile getrennt hat). Titelblatt = S. 0, Deckblatt = S. 1 (ohne Nummer), Inhaltsverzeichnis = S. 2, Text beginnt auf S. 3 ...</w:t>
      </w:r>
    </w:p>
    <w:p w:rsidR="00FF2D29" w:rsidRPr="0092065A" w:rsidRDefault="00FF2D29" w:rsidP="00DC1476">
      <w:pPr>
        <w:jc w:val="both"/>
        <w:rPr>
          <w:rFonts w:ascii="Arial" w:hAnsi="Arial" w:cs="Arial"/>
          <w:b/>
          <w:sz w:val="15"/>
          <w:szCs w:val="16"/>
          <w:u w:val="single"/>
        </w:rPr>
      </w:pPr>
    </w:p>
    <w:p w:rsidR="00FF2D29" w:rsidRPr="0092065A" w:rsidRDefault="00FF2D29" w:rsidP="001D1198">
      <w:pPr>
        <w:jc w:val="both"/>
        <w:rPr>
          <w:rFonts w:ascii="Arial" w:hAnsi="Arial" w:cs="Arial"/>
          <w:sz w:val="22"/>
          <w:szCs w:val="22"/>
        </w:rPr>
      </w:pPr>
      <w:r w:rsidRPr="0092065A">
        <w:rPr>
          <w:rFonts w:ascii="Arial" w:hAnsi="Arial" w:cs="Arial"/>
          <w:b/>
          <w:sz w:val="22"/>
          <w:szCs w:val="22"/>
          <w:u w:val="single"/>
        </w:rPr>
        <w:t>Bildschirm teilen</w:t>
      </w:r>
      <w:r w:rsidRPr="0092065A">
        <w:rPr>
          <w:rFonts w:ascii="Arial" w:hAnsi="Arial" w:cs="Arial"/>
          <w:sz w:val="22"/>
          <w:szCs w:val="22"/>
        </w:rPr>
        <w:t>: (längeres Dokument in zwei Hälften teilen bzw. parallel mit zwei Dokumenten arbeiten) \ Ansicht \ Miniaturansichten ... oder ...</w:t>
      </w:r>
    </w:p>
    <w:p w:rsidR="00FF2D29" w:rsidRPr="0092065A" w:rsidRDefault="00FF2D29" w:rsidP="001D1198">
      <w:pPr>
        <w:jc w:val="both"/>
        <w:rPr>
          <w:rFonts w:ascii="Arial" w:hAnsi="Arial" w:cs="Arial"/>
          <w:sz w:val="22"/>
          <w:szCs w:val="22"/>
        </w:rPr>
      </w:pPr>
      <w:r w:rsidRPr="0092065A">
        <w:rPr>
          <w:rFonts w:ascii="Arial" w:hAnsi="Arial" w:cs="Arial"/>
          <w:sz w:val="22"/>
          <w:szCs w:val="22"/>
        </w:rPr>
        <w:tab/>
        <w:t xml:space="preserve">\ Ansicht \ Teilen </w:t>
      </w:r>
      <w:r w:rsidRPr="0092065A">
        <w:rPr>
          <w:rFonts w:ascii="Arial" w:hAnsi="Arial" w:cs="Arial"/>
          <w:sz w:val="22"/>
          <w:szCs w:val="22"/>
        </w:rPr>
        <w:sym w:font="Wingdings" w:char="F0E0"/>
      </w:r>
      <w:r w:rsidRPr="0092065A">
        <w:rPr>
          <w:rFonts w:ascii="Arial" w:hAnsi="Arial" w:cs="Arial"/>
          <w:sz w:val="22"/>
          <w:szCs w:val="22"/>
        </w:rPr>
        <w:t xml:space="preserve"> Fenstergröße ggf. mit Maus verändern, Fenster können waagerecht oder senkrecht geteilt sein [ggf. Befehlszeilen ausblenden, um mehr vom Text zu sehen, s.o.] So kann man versch. Seiten eines Dokuments parallel bearbeiten, z.B. per „drag’n’drop“ Textteile von einem Fenster in das andere ziehen.</w:t>
      </w:r>
    </w:p>
    <w:p w:rsidR="00FF2D29" w:rsidRPr="0092065A" w:rsidRDefault="00FF2D29" w:rsidP="001D1198">
      <w:pPr>
        <w:jc w:val="both"/>
        <w:rPr>
          <w:rFonts w:ascii="Arial" w:hAnsi="Arial" w:cs="Arial"/>
          <w:sz w:val="22"/>
          <w:szCs w:val="22"/>
        </w:rPr>
      </w:pPr>
      <w:r w:rsidRPr="0092065A">
        <w:rPr>
          <w:rFonts w:ascii="Arial" w:hAnsi="Arial" w:cs="Arial"/>
          <w:sz w:val="22"/>
          <w:szCs w:val="22"/>
        </w:rPr>
        <w:t>Arbeitet man mit zwei Dokumenten, dann \ Fenster \ Alle anordnen</w:t>
      </w:r>
    </w:p>
    <w:p w:rsidR="00FF2D29" w:rsidRPr="0092065A" w:rsidRDefault="00FF2D29" w:rsidP="001D1198">
      <w:pPr>
        <w:jc w:val="both"/>
        <w:rPr>
          <w:rFonts w:ascii="Arial" w:hAnsi="Arial" w:cs="Arial"/>
          <w:sz w:val="15"/>
          <w:szCs w:val="15"/>
        </w:rPr>
      </w:pPr>
    </w:p>
    <w:p w:rsidR="00FF2D29" w:rsidRPr="0092065A" w:rsidRDefault="00FF2D29" w:rsidP="001D1198">
      <w:pPr>
        <w:jc w:val="both"/>
        <w:rPr>
          <w:rFonts w:ascii="Arial" w:hAnsi="Arial" w:cs="Arial"/>
          <w:sz w:val="22"/>
          <w:szCs w:val="22"/>
        </w:rPr>
      </w:pPr>
      <w:r w:rsidRPr="0092065A">
        <w:rPr>
          <w:rFonts w:ascii="Arial" w:hAnsi="Arial" w:cs="Arial"/>
          <w:b/>
          <w:sz w:val="22"/>
          <w:szCs w:val="22"/>
          <w:u w:val="single"/>
        </w:rPr>
        <w:t>Kopf-und Fußzeile</w:t>
      </w:r>
      <w:r w:rsidRPr="0092065A">
        <w:rPr>
          <w:rFonts w:ascii="Arial" w:hAnsi="Arial" w:cs="Arial"/>
          <w:sz w:val="22"/>
          <w:szCs w:val="22"/>
        </w:rPr>
        <w:t xml:space="preserve"> (taucht auf jeder Seite auf, z.B. Facharbeit-Titel / Kapitel): </w:t>
      </w:r>
    </w:p>
    <w:p w:rsidR="00FF2D29" w:rsidRPr="0092065A" w:rsidRDefault="00FF2D29" w:rsidP="001D1198">
      <w:pPr>
        <w:ind w:firstLine="708"/>
        <w:jc w:val="both"/>
        <w:rPr>
          <w:rFonts w:ascii="Arial" w:hAnsi="Arial" w:cs="Arial"/>
          <w:sz w:val="22"/>
          <w:szCs w:val="22"/>
        </w:rPr>
      </w:pPr>
      <w:r w:rsidRPr="0092065A">
        <w:rPr>
          <w:rFonts w:ascii="Arial" w:hAnsi="Arial" w:cs="Arial"/>
          <w:sz w:val="22"/>
          <w:szCs w:val="22"/>
        </w:rPr>
        <w:t>\ Einfügen \ Kopf- bzw. Fußzeile, dann in das entsprechende Fenster Text eingeben.</w:t>
      </w:r>
    </w:p>
    <w:p w:rsidR="00FF2D29" w:rsidRPr="0092065A" w:rsidRDefault="00FF2D29" w:rsidP="001D1198">
      <w:pPr>
        <w:jc w:val="both"/>
        <w:rPr>
          <w:rFonts w:ascii="Arial" w:hAnsi="Arial" w:cs="Arial"/>
          <w:sz w:val="15"/>
          <w:szCs w:val="15"/>
        </w:rPr>
      </w:pPr>
    </w:p>
    <w:p w:rsidR="00FF2D29" w:rsidRPr="0092065A" w:rsidRDefault="00FF2D29" w:rsidP="001D1198">
      <w:pPr>
        <w:jc w:val="both"/>
        <w:rPr>
          <w:rFonts w:ascii="Arial" w:hAnsi="Arial" w:cs="Arial"/>
          <w:sz w:val="22"/>
          <w:szCs w:val="22"/>
        </w:rPr>
      </w:pPr>
      <w:r w:rsidRPr="0092065A">
        <w:rPr>
          <w:rFonts w:ascii="Arial" w:hAnsi="Arial" w:cs="Arial"/>
          <w:b/>
          <w:sz w:val="22"/>
          <w:szCs w:val="22"/>
          <w:u w:val="single"/>
        </w:rPr>
        <w:t>Erzwungener Seitenumbruch</w:t>
      </w:r>
      <w:r w:rsidRPr="0092065A">
        <w:rPr>
          <w:rFonts w:ascii="Arial" w:hAnsi="Arial" w:cs="Arial"/>
          <w:sz w:val="22"/>
          <w:szCs w:val="22"/>
        </w:rPr>
        <w:t xml:space="preserve"> (Beginn des Folgetextes auf nächster Seite - statt vieler Leerzeilen [bei nachträglichem Einfügen von Text würde sich die ganze Formatierung ändern]): </w:t>
      </w:r>
      <w:r w:rsidRPr="0092065A">
        <w:rPr>
          <w:rFonts w:ascii="Arial" w:hAnsi="Arial" w:cs="Arial"/>
          <w:sz w:val="22"/>
          <w:szCs w:val="22"/>
        </w:rPr>
        <w:tab/>
        <w:t xml:space="preserve">\ Einfügen \ Seitenumbruch (s.a. </w:t>
      </w:r>
      <w:r w:rsidRPr="0092065A">
        <w:rPr>
          <w:rFonts w:ascii="Arial" w:hAnsi="Arial" w:cs="Arial"/>
          <w:sz w:val="22"/>
          <w:szCs w:val="22"/>
          <w:u w:val="single"/>
        </w:rPr>
        <w:t>Spalten</w:t>
      </w:r>
      <w:r w:rsidRPr="0092065A">
        <w:rPr>
          <w:rFonts w:ascii="Arial" w:hAnsi="Arial" w:cs="Arial"/>
          <w:sz w:val="22"/>
          <w:szCs w:val="22"/>
        </w:rPr>
        <w:t xml:space="preserve">umbruch </w:t>
      </w:r>
      <w:r w:rsidRPr="0092065A">
        <w:rPr>
          <w:rFonts w:ascii="Arial" w:hAnsi="Arial" w:cs="Arial"/>
          <w:sz w:val="22"/>
          <w:szCs w:val="22"/>
        </w:rPr>
        <w:sym w:font="Wingdings" w:char="F0E0"/>
      </w:r>
      <w:r w:rsidRPr="0092065A">
        <w:rPr>
          <w:rFonts w:ascii="Arial" w:hAnsi="Arial" w:cs="Arial"/>
          <w:sz w:val="22"/>
          <w:szCs w:val="22"/>
        </w:rPr>
        <w:t xml:space="preserve"> Seitenlayout \ Umbrüche ; will man in einem einspaltigen Text einen zweispaltigen Absatz setzen, muss man davor und dahinter einen „Textumbruch“ bzw. einen „fortlaufenden Abschnittsumbruch einfügen.</w:t>
      </w:r>
    </w:p>
    <w:p w:rsidR="00FF2D29" w:rsidRPr="0092065A" w:rsidRDefault="00FF2D29" w:rsidP="001D1198">
      <w:pPr>
        <w:jc w:val="both"/>
        <w:rPr>
          <w:rFonts w:ascii="Arial" w:hAnsi="Arial" w:cs="Arial"/>
          <w:sz w:val="15"/>
          <w:szCs w:val="15"/>
        </w:rPr>
      </w:pPr>
    </w:p>
    <w:p w:rsidR="00FF2D29" w:rsidRPr="0092065A" w:rsidRDefault="00FF2D29" w:rsidP="001D1198">
      <w:pPr>
        <w:jc w:val="both"/>
        <w:rPr>
          <w:rFonts w:ascii="Arial" w:hAnsi="Arial" w:cs="Arial"/>
          <w:sz w:val="22"/>
          <w:szCs w:val="22"/>
          <w:u w:val="single"/>
        </w:rPr>
      </w:pPr>
      <w:r w:rsidRPr="0092065A">
        <w:rPr>
          <w:rFonts w:ascii="Arial" w:hAnsi="Arial" w:cs="Arial"/>
          <w:sz w:val="22"/>
          <w:szCs w:val="22"/>
          <w:u w:val="single"/>
        </w:rPr>
        <w:t>Anpassen eines Textes, der etwas größer als eine Seite ist</w:t>
      </w:r>
      <w:r w:rsidRPr="0092065A">
        <w:rPr>
          <w:rFonts w:ascii="Arial" w:hAnsi="Arial" w:cs="Arial"/>
          <w:sz w:val="22"/>
          <w:szCs w:val="22"/>
        </w:rPr>
        <w:t xml:space="preserve"> (</w:t>
      </w:r>
      <w:r w:rsidRPr="0092065A">
        <w:rPr>
          <w:rFonts w:ascii="Arial" w:hAnsi="Arial" w:cs="Arial"/>
          <w:b/>
          <w:sz w:val="22"/>
          <w:szCs w:val="22"/>
        </w:rPr>
        <w:t>Reduzieren um eine Seite</w:t>
      </w:r>
      <w:r w:rsidRPr="0092065A">
        <w:rPr>
          <w:rFonts w:ascii="Arial" w:hAnsi="Arial" w:cs="Arial"/>
          <w:sz w:val="22"/>
          <w:szCs w:val="22"/>
        </w:rPr>
        <w:t xml:space="preserve">) </w:t>
      </w:r>
      <w:r w:rsidRPr="0092065A">
        <w:rPr>
          <w:rFonts w:ascii="Arial" w:hAnsi="Arial" w:cs="Arial"/>
          <w:sz w:val="22"/>
          <w:szCs w:val="22"/>
          <w:u w:val="single"/>
        </w:rPr>
        <w:t>:</w:t>
      </w:r>
    </w:p>
    <w:p w:rsidR="00FF2D29" w:rsidRPr="0092065A" w:rsidRDefault="00FF2D29" w:rsidP="001D1198">
      <w:pPr>
        <w:jc w:val="both"/>
        <w:rPr>
          <w:rFonts w:ascii="Arial" w:hAnsi="Arial" w:cs="Arial"/>
          <w:sz w:val="22"/>
          <w:szCs w:val="22"/>
        </w:rPr>
      </w:pPr>
      <w:r w:rsidRPr="0092065A">
        <w:rPr>
          <w:rFonts w:ascii="Arial" w:hAnsi="Arial" w:cs="Arial"/>
          <w:sz w:val="22"/>
          <w:szCs w:val="22"/>
        </w:rPr>
        <w:t>\ Schaltfläche Office\ Drucken \ Seitenansicht \ um eine Seite verkleinern [oder Schaltfläche „Seitenansicht“]</w:t>
      </w:r>
    </w:p>
    <w:p w:rsidR="00FF2D29" w:rsidRPr="0092065A" w:rsidRDefault="00FF2D29" w:rsidP="001D1198">
      <w:pPr>
        <w:jc w:val="both"/>
        <w:rPr>
          <w:rFonts w:ascii="Arial" w:hAnsi="Arial" w:cs="Arial"/>
          <w:sz w:val="22"/>
          <w:szCs w:val="22"/>
        </w:rPr>
      </w:pPr>
      <w:r w:rsidRPr="0092065A">
        <w:rPr>
          <w:rFonts w:ascii="Arial" w:hAnsi="Arial" w:cs="Arial"/>
          <w:sz w:val="22"/>
          <w:szCs w:val="22"/>
        </w:rPr>
        <w:t xml:space="preserve">Man kann auch versuchen, die Leerzeilen z.B. alle auf 6 Punkt zu verkleinern, dazu eine Leerzeile markieren, Schriftgrad 6 &lt;Return&gt;, dann 2 x „Format übertragen“ anklicken, jeweils mit Mauszeiger links neben die Leerzeilen klicken, am Ende mit Klick auf „Format übertragen“ Funktion wieder abschalten. [Man kann in das Feld Schriftgröße jeden Wert – auch mit Komma - eintragen, z.B. 12,5 oder 125 </w:t>
      </w:r>
      <w:r w:rsidRPr="0092065A">
        <w:rPr>
          <w:rFonts w:ascii="Arial" w:hAnsi="Arial" w:cs="Arial"/>
          <w:sz w:val="22"/>
          <w:szCs w:val="22"/>
        </w:rPr>
        <w:sym w:font="Wingdings" w:char="F0E0"/>
      </w:r>
      <w:r w:rsidRPr="0092065A">
        <w:rPr>
          <w:rFonts w:ascii="Arial" w:hAnsi="Arial" w:cs="Arial"/>
          <w:sz w:val="22"/>
          <w:szCs w:val="22"/>
        </w:rPr>
        <w:t xml:space="preserve"> ausprobieren…]</w:t>
      </w:r>
    </w:p>
    <w:p w:rsidR="00FF2D29" w:rsidRPr="0092065A" w:rsidRDefault="00FF2D29" w:rsidP="001D1198">
      <w:pPr>
        <w:jc w:val="both"/>
        <w:rPr>
          <w:rFonts w:ascii="Arial" w:hAnsi="Arial" w:cs="Arial"/>
          <w:sz w:val="15"/>
          <w:szCs w:val="15"/>
        </w:rPr>
      </w:pPr>
    </w:p>
    <w:p w:rsidR="00FF2D29" w:rsidRPr="0092065A" w:rsidRDefault="00FF2D29" w:rsidP="001D1198">
      <w:pPr>
        <w:jc w:val="both"/>
        <w:rPr>
          <w:rFonts w:ascii="Arial" w:hAnsi="Arial" w:cs="Arial"/>
          <w:sz w:val="22"/>
          <w:szCs w:val="22"/>
        </w:rPr>
      </w:pPr>
      <w:r w:rsidRPr="0092065A">
        <w:rPr>
          <w:rFonts w:ascii="Arial" w:hAnsi="Arial" w:cs="Arial"/>
          <w:b/>
          <w:sz w:val="22"/>
          <w:szCs w:val="22"/>
          <w:u w:val="single"/>
        </w:rPr>
        <w:t>Sonderzeichen</w:t>
      </w:r>
      <w:r w:rsidRPr="0092065A">
        <w:rPr>
          <w:rFonts w:ascii="Arial" w:hAnsi="Arial" w:cs="Arial"/>
          <w:sz w:val="22"/>
          <w:szCs w:val="22"/>
        </w:rPr>
        <w:t>: Einfügen \ Symbol (z.B. griech. Buchstaben, ø ± ≥ ©…)</w:t>
      </w:r>
    </w:p>
    <w:p w:rsidR="00FF2D29" w:rsidRPr="0092065A" w:rsidRDefault="00FF2D29" w:rsidP="001D1198">
      <w:pPr>
        <w:jc w:val="both"/>
        <w:rPr>
          <w:rFonts w:ascii="Arial" w:hAnsi="Arial" w:cs="Arial"/>
          <w:sz w:val="22"/>
          <w:szCs w:val="22"/>
        </w:rPr>
      </w:pPr>
      <w:r w:rsidRPr="0092065A">
        <w:rPr>
          <w:rFonts w:ascii="Arial" w:hAnsi="Arial" w:cs="Arial"/>
          <w:sz w:val="22"/>
          <w:szCs w:val="22"/>
        </w:rPr>
        <w:t xml:space="preserve">AutoKorrektur von mathematischen Zeichen bei der Eingabe </w:t>
      </w:r>
      <w:r w:rsidRPr="0092065A">
        <w:rPr>
          <w:rFonts w:ascii="Arial" w:hAnsi="Arial" w:cs="Arial"/>
          <w:sz w:val="22"/>
          <w:szCs w:val="22"/>
        </w:rPr>
        <w:sym w:font="Wingdings" w:char="F0E0"/>
      </w:r>
      <w:r w:rsidRPr="0092065A">
        <w:rPr>
          <w:rFonts w:ascii="Arial" w:hAnsi="Arial" w:cs="Arial"/>
          <w:sz w:val="22"/>
          <w:szCs w:val="22"/>
        </w:rPr>
        <w:t xml:space="preserve"> Office-Schaltfläche \ Word-Optionen \ Dokumentprüfung \ AutoKorrektur-Optionen \ AutoKorrektur von Mathematik</w:t>
      </w:r>
    </w:p>
    <w:p w:rsidR="00FF2D29" w:rsidRPr="0092065A" w:rsidRDefault="00FF2D29" w:rsidP="001D1198">
      <w:pPr>
        <w:jc w:val="both"/>
        <w:rPr>
          <w:rFonts w:ascii="Arial" w:hAnsi="Arial" w:cs="Arial"/>
          <w:sz w:val="15"/>
          <w:szCs w:val="15"/>
        </w:rPr>
      </w:pPr>
    </w:p>
    <w:p w:rsidR="00FF2D29" w:rsidRPr="0092065A" w:rsidRDefault="00FF2D29" w:rsidP="001D1198">
      <w:pPr>
        <w:jc w:val="both"/>
        <w:rPr>
          <w:rFonts w:ascii="Arial" w:hAnsi="Arial" w:cs="Arial"/>
          <w:sz w:val="22"/>
          <w:szCs w:val="22"/>
        </w:rPr>
      </w:pPr>
      <w:r w:rsidRPr="0092065A">
        <w:rPr>
          <w:rFonts w:ascii="Arial" w:hAnsi="Arial" w:cs="Arial"/>
          <w:b/>
          <w:sz w:val="22"/>
          <w:szCs w:val="22"/>
          <w:u w:val="single"/>
        </w:rPr>
        <w:t>Fußnote</w:t>
      </w:r>
      <w:r w:rsidRPr="0092065A">
        <w:rPr>
          <w:rFonts w:ascii="Arial" w:hAnsi="Arial" w:cs="Arial"/>
          <w:sz w:val="22"/>
          <w:szCs w:val="22"/>
        </w:rPr>
        <w:t>: \ Verweise \ Fußnote     [nicht zu verwechseln mit Fuß</w:t>
      </w:r>
      <w:r w:rsidRPr="0092065A">
        <w:rPr>
          <w:rFonts w:ascii="Arial" w:hAnsi="Arial" w:cs="Arial"/>
          <w:sz w:val="22"/>
          <w:szCs w:val="22"/>
          <w:u w:val="single"/>
        </w:rPr>
        <w:t>zeile</w:t>
      </w:r>
      <w:r w:rsidRPr="0092065A">
        <w:rPr>
          <w:rFonts w:ascii="Arial" w:hAnsi="Arial" w:cs="Arial"/>
          <w:sz w:val="22"/>
          <w:szCs w:val="22"/>
        </w:rPr>
        <w:t xml:space="preserve"> !]</w:t>
      </w:r>
    </w:p>
    <w:p w:rsidR="00FF2D29" w:rsidRPr="0092065A" w:rsidRDefault="00FF2D29" w:rsidP="001D1198">
      <w:pPr>
        <w:jc w:val="both"/>
        <w:rPr>
          <w:rFonts w:ascii="Arial" w:hAnsi="Arial" w:cs="Arial"/>
          <w:sz w:val="15"/>
          <w:szCs w:val="15"/>
        </w:rPr>
      </w:pPr>
    </w:p>
    <w:p w:rsidR="00FF2D29" w:rsidRPr="0092065A" w:rsidRDefault="00FF2D29" w:rsidP="0092065A">
      <w:pPr>
        <w:jc w:val="both"/>
        <w:outlineLvl w:val="0"/>
        <w:rPr>
          <w:rFonts w:ascii="Arial" w:hAnsi="Arial" w:cs="Arial"/>
          <w:sz w:val="22"/>
          <w:szCs w:val="22"/>
          <w:u w:val="single"/>
        </w:rPr>
      </w:pPr>
      <w:r w:rsidRPr="0092065A">
        <w:rPr>
          <w:rFonts w:ascii="Arial" w:hAnsi="Arial" w:cs="Arial"/>
          <w:b/>
          <w:sz w:val="22"/>
          <w:szCs w:val="22"/>
          <w:u w:val="single"/>
        </w:rPr>
        <w:t>Numerierungen / Aufzählungen</w:t>
      </w:r>
      <w:r w:rsidRPr="0092065A">
        <w:rPr>
          <w:rFonts w:ascii="Arial" w:hAnsi="Arial" w:cs="Arial"/>
          <w:sz w:val="22"/>
          <w:szCs w:val="22"/>
          <w:u w:val="single"/>
        </w:rPr>
        <w:t>:</w:t>
      </w:r>
    </w:p>
    <w:p w:rsidR="00FF2D29" w:rsidRPr="0092065A" w:rsidRDefault="00FF2D29" w:rsidP="001D1198">
      <w:pPr>
        <w:jc w:val="both"/>
        <w:rPr>
          <w:rFonts w:ascii="Arial" w:hAnsi="Arial" w:cs="Arial"/>
          <w:sz w:val="22"/>
          <w:szCs w:val="22"/>
        </w:rPr>
      </w:pPr>
      <w:r w:rsidRPr="0092065A">
        <w:rPr>
          <w:rFonts w:ascii="Arial" w:hAnsi="Arial" w:cs="Arial"/>
          <w:sz w:val="22"/>
          <w:szCs w:val="22"/>
        </w:rPr>
        <w:t xml:space="preserve">\ Format \ Numerierungen und Aufzählungszeichen </w:t>
      </w:r>
      <w:r w:rsidRPr="0092065A">
        <w:rPr>
          <w:rFonts w:ascii="Arial" w:hAnsi="Arial" w:cs="Arial"/>
          <w:sz w:val="22"/>
          <w:szCs w:val="22"/>
        </w:rPr>
        <w:sym w:font="Wingdings" w:char="F0E0"/>
      </w:r>
      <w:r w:rsidRPr="0092065A">
        <w:rPr>
          <w:rFonts w:ascii="Arial" w:hAnsi="Arial" w:cs="Arial"/>
          <w:sz w:val="22"/>
          <w:szCs w:val="22"/>
        </w:rPr>
        <w:t xml:space="preserve"> Symbole für Aufzählungen bzw. Art der Numerierung kann hier gewählt werden. Wenn bei „Return“ (Eingabe) die Numerierung / Aufzählung automatisch fortgesetzt wird, kann man durch erneutes Return dies löschen (diese Automatik-Funktion lässt sich dauerhaft ausschalten: Word-Optionen \ Erweitert \ Ausschneiden, Kopieren, Einfügen \ Automatische Aufzählung </w:t>
      </w:r>
      <w:r w:rsidRPr="0092065A">
        <w:rPr>
          <w:rFonts w:ascii="Arial" w:hAnsi="Arial" w:cs="Arial"/>
          <w:sz w:val="22"/>
          <w:szCs w:val="22"/>
        </w:rPr>
        <w:sym w:font="Wingdings" w:char="F0E0"/>
      </w:r>
      <w:r w:rsidRPr="0092065A">
        <w:rPr>
          <w:rFonts w:ascii="Arial" w:hAnsi="Arial" w:cs="Arial"/>
          <w:sz w:val="22"/>
          <w:szCs w:val="22"/>
        </w:rPr>
        <w:t xml:space="preserve"> wegklicken</w:t>
      </w:r>
    </w:p>
    <w:p w:rsidR="00FF2D29" w:rsidRPr="0092065A" w:rsidRDefault="00FF2D29" w:rsidP="001D1198">
      <w:pPr>
        <w:jc w:val="both"/>
        <w:rPr>
          <w:rFonts w:ascii="Arial" w:hAnsi="Arial" w:cs="Arial"/>
          <w:sz w:val="15"/>
          <w:szCs w:val="15"/>
        </w:rPr>
      </w:pPr>
    </w:p>
    <w:p w:rsidR="00FF2D29" w:rsidRPr="0092065A" w:rsidRDefault="00FF2D29" w:rsidP="00F3323D">
      <w:pPr>
        <w:jc w:val="both"/>
        <w:rPr>
          <w:rFonts w:ascii="Arial" w:hAnsi="Arial" w:cs="Arial"/>
          <w:sz w:val="22"/>
          <w:szCs w:val="22"/>
        </w:rPr>
      </w:pPr>
      <w:r w:rsidRPr="0092065A">
        <w:rPr>
          <w:rFonts w:ascii="Arial" w:hAnsi="Arial" w:cs="Arial"/>
          <w:sz w:val="22"/>
          <w:szCs w:val="22"/>
        </w:rPr>
        <w:t xml:space="preserve">\ Einfügen \ </w:t>
      </w:r>
      <w:r w:rsidRPr="0092065A">
        <w:rPr>
          <w:rFonts w:ascii="Arial" w:hAnsi="Arial" w:cs="Arial"/>
          <w:b/>
          <w:sz w:val="22"/>
          <w:szCs w:val="22"/>
          <w:u w:val="single"/>
        </w:rPr>
        <w:t>Initiale</w:t>
      </w:r>
      <w:r w:rsidRPr="0092065A">
        <w:rPr>
          <w:rFonts w:ascii="Arial" w:hAnsi="Arial" w:cs="Arial"/>
          <w:sz w:val="22"/>
          <w:szCs w:val="22"/>
        </w:rPr>
        <w:t xml:space="preserve"> </w:t>
      </w:r>
      <w:r w:rsidRPr="0092065A">
        <w:rPr>
          <w:rFonts w:ascii="Arial" w:hAnsi="Arial" w:cs="Arial"/>
          <w:sz w:val="22"/>
          <w:szCs w:val="22"/>
        </w:rPr>
        <w:sym w:font="Wingdings" w:char="F0E0"/>
      </w:r>
      <w:r w:rsidRPr="0092065A">
        <w:rPr>
          <w:rFonts w:ascii="Arial" w:hAnsi="Arial" w:cs="Arial"/>
          <w:sz w:val="22"/>
          <w:szCs w:val="22"/>
        </w:rPr>
        <w:t>dekorativ großer Anfangsbuchstabe</w:t>
      </w:r>
    </w:p>
    <w:p w:rsidR="00FF2D29" w:rsidRPr="0092065A" w:rsidRDefault="00FF2D29" w:rsidP="001D1198">
      <w:pPr>
        <w:jc w:val="both"/>
        <w:rPr>
          <w:rFonts w:ascii="Arial" w:hAnsi="Arial" w:cs="Arial"/>
          <w:sz w:val="15"/>
          <w:szCs w:val="15"/>
        </w:rPr>
      </w:pPr>
    </w:p>
    <w:p w:rsidR="00FF2D29" w:rsidRPr="0092065A" w:rsidRDefault="00FF2D29" w:rsidP="001D1198">
      <w:pPr>
        <w:jc w:val="both"/>
        <w:rPr>
          <w:rFonts w:ascii="Arial" w:hAnsi="Arial" w:cs="Arial"/>
          <w:sz w:val="22"/>
          <w:szCs w:val="22"/>
        </w:rPr>
      </w:pPr>
      <w:r w:rsidRPr="0092065A">
        <w:rPr>
          <w:rFonts w:ascii="Arial" w:hAnsi="Arial" w:cs="Arial"/>
          <w:sz w:val="22"/>
          <w:szCs w:val="22"/>
          <w:u w:val="single"/>
        </w:rPr>
        <w:t>Eckige Klammer und Auslassungspunkte</w:t>
      </w:r>
      <w:r w:rsidRPr="0092065A">
        <w:rPr>
          <w:rFonts w:ascii="Arial" w:hAnsi="Arial" w:cs="Arial"/>
          <w:sz w:val="22"/>
          <w:szCs w:val="22"/>
        </w:rPr>
        <w:t xml:space="preserve"> einfügen (</w:t>
      </w:r>
      <w:r w:rsidRPr="0092065A">
        <w:rPr>
          <w:rFonts w:ascii="Arial" w:hAnsi="Arial" w:cs="Arial"/>
          <w:b/>
          <w:sz w:val="22"/>
          <w:szCs w:val="22"/>
        </w:rPr>
        <w:t>Auslassungen in Zitaten</w:t>
      </w:r>
      <w:r w:rsidRPr="0092065A">
        <w:rPr>
          <w:rFonts w:ascii="Arial" w:hAnsi="Arial" w:cs="Arial"/>
          <w:sz w:val="22"/>
          <w:szCs w:val="22"/>
        </w:rPr>
        <w:t xml:space="preserve">): </w:t>
      </w:r>
    </w:p>
    <w:p w:rsidR="00FF2D29" w:rsidRPr="0092065A" w:rsidRDefault="00FF2D29" w:rsidP="00F20F7E">
      <w:pPr>
        <w:jc w:val="both"/>
        <w:rPr>
          <w:rFonts w:ascii="Arial" w:hAnsi="Arial" w:cs="Arial"/>
          <w:sz w:val="15"/>
          <w:szCs w:val="15"/>
        </w:rPr>
      </w:pPr>
      <w:r w:rsidRPr="0092065A">
        <w:rPr>
          <w:rFonts w:ascii="Arial" w:hAnsi="Arial" w:cs="Arial"/>
          <w:sz w:val="22"/>
          <w:szCs w:val="22"/>
        </w:rPr>
        <w:t xml:space="preserve">„AltGr“ festhalten + 8 + . + 9                                                                     </w:t>
      </w:r>
      <w:r w:rsidRPr="0092065A">
        <w:rPr>
          <w:rFonts w:ascii="Arial" w:hAnsi="Arial" w:cs="Arial"/>
          <w:sz w:val="15"/>
          <w:szCs w:val="15"/>
        </w:rPr>
        <w:t>(drei Punkte auch mit Strg+Alt+.)</w:t>
      </w:r>
    </w:p>
    <w:p w:rsidR="00FF2D29" w:rsidRPr="0092065A" w:rsidRDefault="00FF2D29" w:rsidP="001D1198">
      <w:pPr>
        <w:jc w:val="both"/>
        <w:rPr>
          <w:rFonts w:ascii="Arial" w:hAnsi="Arial" w:cs="Arial"/>
          <w:sz w:val="15"/>
          <w:szCs w:val="15"/>
        </w:rPr>
      </w:pPr>
    </w:p>
    <w:p w:rsidR="00FF2D29" w:rsidRPr="0092065A" w:rsidRDefault="00FF2D29" w:rsidP="00282677">
      <w:pPr>
        <w:jc w:val="both"/>
        <w:rPr>
          <w:rFonts w:ascii="Arial" w:hAnsi="Arial" w:cs="Arial"/>
          <w:sz w:val="22"/>
          <w:szCs w:val="22"/>
        </w:rPr>
      </w:pPr>
      <w:r w:rsidRPr="0092065A">
        <w:rPr>
          <w:rFonts w:ascii="Arial" w:hAnsi="Arial" w:cs="Arial"/>
          <w:b/>
          <w:sz w:val="22"/>
          <w:szCs w:val="22"/>
          <w:u w:val="single"/>
        </w:rPr>
        <w:t>Geschütztes Leerzeichen</w:t>
      </w:r>
      <w:r w:rsidRPr="0092065A">
        <w:rPr>
          <w:rFonts w:ascii="Arial" w:hAnsi="Arial" w:cs="Arial"/>
          <w:sz w:val="22"/>
          <w:szCs w:val="22"/>
        </w:rPr>
        <w:t xml:space="preserve">: Will man einen Begriff (z.B. 1.000 € nicht beim Textumbruch auseinanderreißen lassen, muss man an dieser Stelle ein sog. „geschütztes Leerzeichen“ einfügen </w:t>
      </w:r>
      <w:r w:rsidRPr="0092065A">
        <w:rPr>
          <w:rFonts w:ascii="Arial" w:hAnsi="Arial" w:cs="Arial"/>
          <w:sz w:val="22"/>
          <w:szCs w:val="22"/>
        </w:rPr>
        <w:sym w:font="Wingdings" w:char="F0E0"/>
      </w:r>
      <w:r w:rsidRPr="0092065A">
        <w:rPr>
          <w:rFonts w:ascii="Arial" w:hAnsi="Arial" w:cs="Arial"/>
          <w:sz w:val="22"/>
          <w:szCs w:val="22"/>
        </w:rPr>
        <w:t xml:space="preserve"> Einfügen / Symbol / weitere Symbole \ Sonderzeichen / geschütztes Leerzeichen [alternative Tastenkombination: Strg + Umschalt + Leertaste]. s. auch „</w:t>
      </w:r>
      <w:r w:rsidRPr="0092065A">
        <w:rPr>
          <w:rFonts w:ascii="Arial" w:hAnsi="Arial" w:cs="Arial"/>
          <w:b/>
          <w:bCs/>
          <w:sz w:val="22"/>
          <w:szCs w:val="22"/>
        </w:rPr>
        <w:t>geschützte Bindestriche</w:t>
      </w:r>
      <w:r w:rsidRPr="0092065A">
        <w:rPr>
          <w:rFonts w:ascii="Arial" w:hAnsi="Arial" w:cs="Arial"/>
          <w:sz w:val="22"/>
          <w:szCs w:val="22"/>
        </w:rPr>
        <w:t>“</w:t>
      </w:r>
    </w:p>
    <w:p w:rsidR="00FF2D29" w:rsidRPr="0092065A" w:rsidRDefault="00FF2D29" w:rsidP="001D1198">
      <w:pPr>
        <w:jc w:val="both"/>
        <w:rPr>
          <w:rFonts w:ascii="Arial" w:hAnsi="Arial" w:cs="Arial"/>
          <w:sz w:val="15"/>
          <w:szCs w:val="15"/>
        </w:rPr>
      </w:pPr>
    </w:p>
    <w:p w:rsidR="00FF2D29" w:rsidRPr="0092065A" w:rsidRDefault="00FF2D29" w:rsidP="001D1198">
      <w:pPr>
        <w:jc w:val="both"/>
        <w:rPr>
          <w:rFonts w:ascii="Arial" w:hAnsi="Arial" w:cs="Arial"/>
          <w:sz w:val="22"/>
          <w:szCs w:val="22"/>
        </w:rPr>
      </w:pPr>
      <w:r w:rsidRPr="0092065A">
        <w:rPr>
          <w:rFonts w:ascii="Arial" w:hAnsi="Arial" w:cs="Arial"/>
          <w:b/>
          <w:sz w:val="22"/>
          <w:szCs w:val="22"/>
        </w:rPr>
        <w:t>Exponent</w:t>
      </w:r>
      <w:r w:rsidRPr="0092065A">
        <w:rPr>
          <w:rFonts w:ascii="Arial" w:hAnsi="Arial" w:cs="Arial"/>
          <w:sz w:val="22"/>
          <w:szCs w:val="22"/>
        </w:rPr>
        <w:t xml:space="preserve"> (Hochzahl) bzw. </w:t>
      </w:r>
      <w:r w:rsidRPr="0092065A">
        <w:rPr>
          <w:rFonts w:ascii="Arial" w:hAnsi="Arial" w:cs="Arial"/>
          <w:b/>
          <w:sz w:val="22"/>
          <w:szCs w:val="22"/>
        </w:rPr>
        <w:t>Index</w:t>
      </w:r>
      <w:r w:rsidRPr="0092065A">
        <w:rPr>
          <w:rFonts w:ascii="Arial" w:hAnsi="Arial" w:cs="Arial"/>
          <w:sz w:val="22"/>
          <w:szCs w:val="22"/>
        </w:rPr>
        <w:t xml:space="preserve"> (Appendix, Anhang, tiefgestellt): Start \ entpsr. Schaltfläche oder mit Strg + + bzw. mit Strg + #, zurück zur normalen Schriftgröße mit Strg + Shift (Umschalt) + Z (ggf. Leerzeichen zwischen hoch- /tiefgestelltem Zeichen und normalem Text)</w:t>
      </w:r>
    </w:p>
    <w:p w:rsidR="00FF2D29" w:rsidRPr="0092065A" w:rsidRDefault="00FF2D29" w:rsidP="001D1198">
      <w:pPr>
        <w:jc w:val="both"/>
        <w:rPr>
          <w:rFonts w:ascii="Arial" w:hAnsi="Arial" w:cs="Arial"/>
          <w:sz w:val="15"/>
          <w:szCs w:val="16"/>
        </w:rPr>
      </w:pPr>
    </w:p>
    <w:p w:rsidR="00FF2D29" w:rsidRPr="0092065A" w:rsidRDefault="00FF2D29" w:rsidP="0092065A">
      <w:pPr>
        <w:jc w:val="both"/>
        <w:outlineLvl w:val="0"/>
        <w:rPr>
          <w:rFonts w:ascii="Arial" w:hAnsi="Arial" w:cs="Arial"/>
          <w:b/>
          <w:sz w:val="22"/>
          <w:szCs w:val="22"/>
          <w:u w:val="single"/>
        </w:rPr>
      </w:pPr>
      <w:r w:rsidRPr="0092065A">
        <w:rPr>
          <w:rFonts w:ascii="Arial" w:hAnsi="Arial" w:cs="Arial"/>
          <w:b/>
          <w:sz w:val="22"/>
          <w:szCs w:val="22"/>
          <w:u w:val="single"/>
        </w:rPr>
        <w:t>Bilder passend einfügen</w:t>
      </w:r>
    </w:p>
    <w:p w:rsidR="00FF2D29" w:rsidRPr="0092065A" w:rsidRDefault="00FF2D29" w:rsidP="001D1198">
      <w:pPr>
        <w:jc w:val="both"/>
        <w:rPr>
          <w:rFonts w:ascii="Arial" w:hAnsi="Arial" w:cs="Arial"/>
          <w:sz w:val="22"/>
          <w:szCs w:val="22"/>
        </w:rPr>
      </w:pPr>
      <w:r w:rsidRPr="0092065A">
        <w:rPr>
          <w:rFonts w:ascii="Arial" w:hAnsi="Arial" w:cs="Arial"/>
          <w:sz w:val="22"/>
          <w:szCs w:val="22"/>
        </w:rPr>
        <w:t xml:space="preserve">Office-Schaltfläche \ Word-Optionen \ Erweitert \ Ausschneiden, Kopieren, Einfügen \ Bilder einfügen als: \ Passend </w:t>
      </w:r>
    </w:p>
    <w:p w:rsidR="00FF2D29" w:rsidRPr="0092065A" w:rsidRDefault="00FF2D29" w:rsidP="001D1198">
      <w:pPr>
        <w:jc w:val="both"/>
        <w:rPr>
          <w:rFonts w:ascii="Arial" w:hAnsi="Arial" w:cs="Arial"/>
          <w:sz w:val="15"/>
          <w:szCs w:val="15"/>
        </w:rPr>
      </w:pPr>
      <w:r w:rsidRPr="0092065A">
        <w:rPr>
          <w:rFonts w:ascii="Arial" w:hAnsi="Arial" w:cs="Arial"/>
          <w:sz w:val="22"/>
          <w:szCs w:val="22"/>
        </w:rPr>
        <w:t>[generell;  alternativ: Rechtsklick auf Rahmen eines Bildes \ Textumbruch \ passend]</w:t>
      </w:r>
      <w:r w:rsidRPr="0092065A">
        <w:rPr>
          <w:rFonts w:ascii="Arial" w:hAnsi="Arial" w:cs="Arial"/>
          <w:sz w:val="15"/>
          <w:szCs w:val="15"/>
        </w:rPr>
        <w:t xml:space="preserve"> </w:t>
      </w:r>
    </w:p>
    <w:p w:rsidR="00FF2D29" w:rsidRDefault="00FF2D29" w:rsidP="001D1198">
      <w:pPr>
        <w:jc w:val="both"/>
        <w:rPr>
          <w:rFonts w:ascii="Arial" w:hAnsi="Arial" w:cs="Arial"/>
          <w:sz w:val="22"/>
        </w:rPr>
      </w:pPr>
      <w:r w:rsidRPr="0092065A">
        <w:rPr>
          <w:rFonts w:ascii="Arial" w:hAnsi="Arial" w:cs="Arial"/>
          <w:sz w:val="22"/>
        </w:rPr>
        <w:t>\ Verweise \ Beschriftung e</w:t>
      </w:r>
      <w:r w:rsidRPr="0092065A">
        <w:rPr>
          <w:rFonts w:ascii="Arial" w:hAnsi="Arial" w:cs="Arial"/>
          <w:sz w:val="22"/>
          <w:szCs w:val="22"/>
        </w:rPr>
        <w:t>infügen: Textzeile zu  einer Ab</w:t>
      </w:r>
      <w:r w:rsidRPr="0092065A">
        <w:rPr>
          <w:rFonts w:ascii="Arial" w:hAnsi="Arial" w:cs="Arial"/>
          <w:sz w:val="22"/>
        </w:rPr>
        <w:t>bildung</w:t>
      </w:r>
    </w:p>
    <w:p w:rsidR="00FF2D29" w:rsidRPr="0092065A" w:rsidRDefault="00FF2D29" w:rsidP="001B67C8">
      <w:pPr>
        <w:jc w:val="right"/>
        <w:rPr>
          <w:rFonts w:ascii="Arial" w:hAnsi="Arial" w:cs="Arial"/>
          <w:sz w:val="22"/>
        </w:rPr>
      </w:pPr>
      <w:r>
        <w:rPr>
          <w:rFonts w:ascii="Arial" w:hAnsi="Arial" w:cs="Arial"/>
          <w:sz w:val="22"/>
        </w:rPr>
        <w:t>© das €lli.Øt www.stiftikus.de</w:t>
      </w:r>
    </w:p>
    <w:sectPr w:rsidR="00FF2D29" w:rsidRPr="0092065A" w:rsidSect="00F6176E">
      <w:pgSz w:w="11906" w:h="16838"/>
      <w:pgMar w:top="1078" w:right="926" w:bottom="719"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D29" w:rsidRPr="0092065A" w:rsidRDefault="00FF2D29">
      <w:pPr>
        <w:rPr>
          <w:sz w:val="22"/>
          <w:szCs w:val="22"/>
        </w:rPr>
      </w:pPr>
      <w:r w:rsidRPr="0092065A">
        <w:rPr>
          <w:sz w:val="22"/>
          <w:szCs w:val="22"/>
        </w:rPr>
        <w:separator/>
      </w:r>
    </w:p>
  </w:endnote>
  <w:endnote w:type="continuationSeparator" w:id="0">
    <w:p w:rsidR="00FF2D29" w:rsidRPr="0092065A" w:rsidRDefault="00FF2D29">
      <w:pPr>
        <w:rPr>
          <w:sz w:val="22"/>
          <w:szCs w:val="22"/>
        </w:rPr>
      </w:pPr>
      <w:r w:rsidRPr="0092065A">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D29" w:rsidRPr="0092065A" w:rsidRDefault="00FF2D29">
      <w:pPr>
        <w:rPr>
          <w:sz w:val="22"/>
          <w:szCs w:val="22"/>
        </w:rPr>
      </w:pPr>
      <w:r w:rsidRPr="0092065A">
        <w:rPr>
          <w:sz w:val="22"/>
          <w:szCs w:val="22"/>
        </w:rPr>
        <w:separator/>
      </w:r>
    </w:p>
  </w:footnote>
  <w:footnote w:type="continuationSeparator" w:id="0">
    <w:p w:rsidR="00FF2D29" w:rsidRPr="0092065A" w:rsidRDefault="00FF2D29">
      <w:pPr>
        <w:rPr>
          <w:sz w:val="22"/>
          <w:szCs w:val="22"/>
        </w:rPr>
      </w:pPr>
      <w:r w:rsidRPr="0092065A">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603BD"/>
    <w:multiLevelType w:val="hybridMultilevel"/>
    <w:tmpl w:val="37EE0D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17B66D4"/>
    <w:multiLevelType w:val="hybridMultilevel"/>
    <w:tmpl w:val="3BF48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7E0AAE"/>
    <w:multiLevelType w:val="hybridMultilevel"/>
    <w:tmpl w:val="BC0838B6"/>
    <w:lvl w:ilvl="0" w:tplc="C2E20254">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0F44B0C"/>
    <w:multiLevelType w:val="hybridMultilevel"/>
    <w:tmpl w:val="BAA02BEE"/>
    <w:lvl w:ilvl="0" w:tplc="1DF6A620">
      <w:numFmt w:val="bullet"/>
      <w:lvlText w:val="-"/>
      <w:lvlJc w:val="left"/>
      <w:pPr>
        <w:tabs>
          <w:tab w:val="num" w:pos="1065"/>
        </w:tabs>
        <w:ind w:left="1065" w:hanging="360"/>
      </w:pPr>
      <w:rPr>
        <w:rFonts w:ascii="Times New Roman" w:eastAsia="Times New Roman" w:hAnsi="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nsid w:val="71773D45"/>
    <w:multiLevelType w:val="hybridMultilevel"/>
    <w:tmpl w:val="9962C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DFB"/>
    <w:rsid w:val="00027D8A"/>
    <w:rsid w:val="0003409E"/>
    <w:rsid w:val="001B67C8"/>
    <w:rsid w:val="001C3F40"/>
    <w:rsid w:val="001D1198"/>
    <w:rsid w:val="00202D95"/>
    <w:rsid w:val="00282677"/>
    <w:rsid w:val="002858A2"/>
    <w:rsid w:val="00297CE2"/>
    <w:rsid w:val="002A3DF2"/>
    <w:rsid w:val="002C23A5"/>
    <w:rsid w:val="002E0A78"/>
    <w:rsid w:val="0030084B"/>
    <w:rsid w:val="0033540E"/>
    <w:rsid w:val="003C512C"/>
    <w:rsid w:val="0040075A"/>
    <w:rsid w:val="00407014"/>
    <w:rsid w:val="004458DA"/>
    <w:rsid w:val="004A0710"/>
    <w:rsid w:val="004C28B3"/>
    <w:rsid w:val="0051138C"/>
    <w:rsid w:val="0052132E"/>
    <w:rsid w:val="00537E62"/>
    <w:rsid w:val="00554738"/>
    <w:rsid w:val="005962AE"/>
    <w:rsid w:val="00602D05"/>
    <w:rsid w:val="00647FD8"/>
    <w:rsid w:val="00682D2E"/>
    <w:rsid w:val="006D247F"/>
    <w:rsid w:val="007372BC"/>
    <w:rsid w:val="00740E97"/>
    <w:rsid w:val="00750903"/>
    <w:rsid w:val="00756F38"/>
    <w:rsid w:val="00793E22"/>
    <w:rsid w:val="007A0053"/>
    <w:rsid w:val="007B3994"/>
    <w:rsid w:val="007E55CE"/>
    <w:rsid w:val="00800A50"/>
    <w:rsid w:val="008430C5"/>
    <w:rsid w:val="008644CE"/>
    <w:rsid w:val="008A6974"/>
    <w:rsid w:val="0092065A"/>
    <w:rsid w:val="00933DC3"/>
    <w:rsid w:val="00941121"/>
    <w:rsid w:val="00977202"/>
    <w:rsid w:val="00992CB7"/>
    <w:rsid w:val="009B5A5E"/>
    <w:rsid w:val="009D36A7"/>
    <w:rsid w:val="00A9403F"/>
    <w:rsid w:val="00A9491A"/>
    <w:rsid w:val="00AE00B9"/>
    <w:rsid w:val="00AE3CD9"/>
    <w:rsid w:val="00B717B8"/>
    <w:rsid w:val="00B836C5"/>
    <w:rsid w:val="00B92A9C"/>
    <w:rsid w:val="00B93821"/>
    <w:rsid w:val="00BE0CFF"/>
    <w:rsid w:val="00C222C0"/>
    <w:rsid w:val="00C346C3"/>
    <w:rsid w:val="00C8393E"/>
    <w:rsid w:val="00C96BCE"/>
    <w:rsid w:val="00CE1E3C"/>
    <w:rsid w:val="00CF16B1"/>
    <w:rsid w:val="00D04D1D"/>
    <w:rsid w:val="00D32350"/>
    <w:rsid w:val="00DC1476"/>
    <w:rsid w:val="00DD074A"/>
    <w:rsid w:val="00E01A09"/>
    <w:rsid w:val="00E51EDE"/>
    <w:rsid w:val="00E52254"/>
    <w:rsid w:val="00EB5DFC"/>
    <w:rsid w:val="00ED00F8"/>
    <w:rsid w:val="00EF4DFB"/>
    <w:rsid w:val="00F20F7E"/>
    <w:rsid w:val="00F273C0"/>
    <w:rsid w:val="00F3323D"/>
    <w:rsid w:val="00F4451C"/>
    <w:rsid w:val="00F6176E"/>
    <w:rsid w:val="00F8559E"/>
    <w:rsid w:val="00F976E4"/>
    <w:rsid w:val="00FA62A6"/>
    <w:rsid w:val="00FA7D78"/>
    <w:rsid w:val="00FF2D2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B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717B8"/>
    <w:rPr>
      <w:rFonts w:cs="Times New Roman"/>
      <w:sz w:val="16"/>
      <w:szCs w:val="16"/>
    </w:rPr>
  </w:style>
  <w:style w:type="paragraph" w:styleId="CommentText">
    <w:name w:val="annotation text"/>
    <w:basedOn w:val="Normal"/>
    <w:link w:val="CommentTextChar"/>
    <w:uiPriority w:val="99"/>
    <w:semiHidden/>
    <w:rsid w:val="00B717B8"/>
    <w:rPr>
      <w:sz w:val="20"/>
      <w:szCs w:val="20"/>
    </w:rPr>
  </w:style>
  <w:style w:type="character" w:customStyle="1" w:styleId="CommentTextChar">
    <w:name w:val="Comment Text Char"/>
    <w:basedOn w:val="DefaultParagraphFont"/>
    <w:link w:val="CommentText"/>
    <w:uiPriority w:val="99"/>
    <w:semiHidden/>
    <w:rsid w:val="00943F99"/>
    <w:rPr>
      <w:sz w:val="20"/>
      <w:szCs w:val="20"/>
    </w:rPr>
  </w:style>
  <w:style w:type="paragraph" w:styleId="Title">
    <w:name w:val="Title"/>
    <w:basedOn w:val="Normal"/>
    <w:link w:val="TitleChar"/>
    <w:uiPriority w:val="99"/>
    <w:qFormat/>
    <w:rsid w:val="00B717B8"/>
    <w:pPr>
      <w:jc w:val="center"/>
    </w:pPr>
    <w:rPr>
      <w:b/>
      <w:bCs/>
      <w:u w:val="single"/>
    </w:rPr>
  </w:style>
  <w:style w:type="character" w:customStyle="1" w:styleId="TitleChar">
    <w:name w:val="Title Char"/>
    <w:basedOn w:val="DefaultParagraphFont"/>
    <w:link w:val="Title"/>
    <w:uiPriority w:val="10"/>
    <w:rsid w:val="00943F99"/>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B717B8"/>
    <w:pPr>
      <w:ind w:left="720"/>
    </w:pPr>
  </w:style>
  <w:style w:type="character" w:customStyle="1" w:styleId="BodyTextIndentChar">
    <w:name w:val="Body Text Indent Char"/>
    <w:basedOn w:val="DefaultParagraphFont"/>
    <w:link w:val="BodyTextIndent"/>
    <w:uiPriority w:val="99"/>
    <w:semiHidden/>
    <w:rsid w:val="00943F99"/>
    <w:rPr>
      <w:sz w:val="24"/>
      <w:szCs w:val="24"/>
    </w:rPr>
  </w:style>
  <w:style w:type="paragraph" w:styleId="Header">
    <w:name w:val="header"/>
    <w:basedOn w:val="Normal"/>
    <w:link w:val="HeaderChar"/>
    <w:uiPriority w:val="99"/>
    <w:rsid w:val="00B717B8"/>
    <w:pPr>
      <w:tabs>
        <w:tab w:val="center" w:pos="4536"/>
        <w:tab w:val="right" w:pos="9072"/>
      </w:tabs>
    </w:pPr>
  </w:style>
  <w:style w:type="character" w:customStyle="1" w:styleId="HeaderChar">
    <w:name w:val="Header Char"/>
    <w:basedOn w:val="DefaultParagraphFont"/>
    <w:link w:val="Header"/>
    <w:uiPriority w:val="99"/>
    <w:semiHidden/>
    <w:rsid w:val="00943F99"/>
    <w:rPr>
      <w:sz w:val="24"/>
      <w:szCs w:val="24"/>
    </w:rPr>
  </w:style>
  <w:style w:type="paragraph" w:styleId="Footer">
    <w:name w:val="footer"/>
    <w:basedOn w:val="Normal"/>
    <w:link w:val="FooterChar"/>
    <w:uiPriority w:val="99"/>
    <w:rsid w:val="00B717B8"/>
    <w:pPr>
      <w:tabs>
        <w:tab w:val="center" w:pos="4536"/>
        <w:tab w:val="right" w:pos="9072"/>
      </w:tabs>
    </w:pPr>
  </w:style>
  <w:style w:type="character" w:customStyle="1" w:styleId="FooterChar">
    <w:name w:val="Footer Char"/>
    <w:basedOn w:val="DefaultParagraphFont"/>
    <w:link w:val="Footer"/>
    <w:uiPriority w:val="99"/>
    <w:semiHidden/>
    <w:rsid w:val="00943F99"/>
    <w:rPr>
      <w:sz w:val="24"/>
      <w:szCs w:val="24"/>
    </w:rPr>
  </w:style>
  <w:style w:type="paragraph" w:styleId="ListParagraph">
    <w:name w:val="List Paragraph"/>
    <w:basedOn w:val="Normal"/>
    <w:uiPriority w:val="99"/>
    <w:qFormat/>
    <w:rsid w:val="00297CE2"/>
    <w:pPr>
      <w:ind w:left="720"/>
      <w:contextualSpacing/>
    </w:pPr>
  </w:style>
  <w:style w:type="paragraph" w:styleId="BalloonText">
    <w:name w:val="Balloon Text"/>
    <w:basedOn w:val="Normal"/>
    <w:link w:val="BalloonTextChar"/>
    <w:uiPriority w:val="99"/>
    <w:semiHidden/>
    <w:rsid w:val="00F855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559E"/>
    <w:rPr>
      <w:rFonts w:ascii="Tahoma" w:hAnsi="Tahoma" w:cs="Tahoma"/>
      <w:sz w:val="16"/>
      <w:szCs w:val="16"/>
    </w:rPr>
  </w:style>
  <w:style w:type="paragraph" w:styleId="DocumentMap">
    <w:name w:val="Document Map"/>
    <w:basedOn w:val="Normal"/>
    <w:link w:val="DocumentMapChar"/>
    <w:uiPriority w:val="99"/>
    <w:semiHidden/>
    <w:rsid w:val="0092065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20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970</Words>
  <Characters>6116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Stundenprotokoll 16</dc:title>
  <dc:subject/>
  <dc:creator>Stefanie Keuler</dc:creator>
  <cp:keywords/>
  <dc:description/>
  <cp:lastModifiedBy>Jörg Linz</cp:lastModifiedBy>
  <cp:revision>3</cp:revision>
  <cp:lastPrinted>2009-08-28T16:41:00Z</cp:lastPrinted>
  <dcterms:created xsi:type="dcterms:W3CDTF">2009-08-28T16:38:00Z</dcterms:created>
  <dcterms:modified xsi:type="dcterms:W3CDTF">2009-08-28T20:22:00Z</dcterms:modified>
</cp:coreProperties>
</file>